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after="240" w:line="240" w:lineRule="auto"/>
        <w:jc w:val="center"/>
        <w:rPr>
          <w:b w:val="1"/>
          <w:color w:val="000000"/>
        </w:rPr>
      </w:pPr>
      <w:bookmarkStart w:colFirst="0" w:colLast="0" w:name="_heading=h.4h0hz8ig1cw9" w:id="0"/>
      <w:bookmarkEnd w:id="0"/>
      <w:r w:rsidDel="00000000" w:rsidR="00000000" w:rsidRPr="00000000">
        <w:rPr>
          <w:b w:val="1"/>
          <w:color w:val="000000"/>
          <w:rtl w:val="0"/>
        </w:rPr>
        <w:t xml:space="preserve">SCHEDULE 1</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240" w:line="240" w:lineRule="auto"/>
        <w:jc w:val="center"/>
        <w:rPr>
          <w:b w:val="1"/>
          <w:color w:val="000000"/>
        </w:rPr>
      </w:pPr>
      <w:r w:rsidDel="00000000" w:rsidR="00000000" w:rsidRPr="00000000">
        <w:rPr>
          <w:b w:val="1"/>
          <w:color w:val="000000"/>
          <w:rtl w:val="0"/>
        </w:rPr>
        <w:t xml:space="preserve">CARD SERVICE TERMS</w:t>
      </w:r>
    </w:p>
    <w:bookmarkStart w:colFirst="0" w:colLast="0" w:name="bookmark=id.a265xp86gpam" w:id="1"/>
    <w:bookmarkEnd w:id="1"/>
    <w:p w:rsidR="00000000" w:rsidDel="00000000" w:rsidP="00000000" w:rsidRDefault="00000000" w:rsidRPr="00000000" w14:paraId="00000003">
      <w:pPr>
        <w:keepNext w:val="1"/>
        <w:numPr>
          <w:ilvl w:val="2"/>
          <w:numId w:val="1"/>
        </w:numPr>
        <w:pBdr>
          <w:top w:space="0" w:sz="0" w:val="nil"/>
          <w:left w:space="0" w:sz="0" w:val="nil"/>
          <w:bottom w:space="0" w:sz="0" w:val="nil"/>
          <w:right w:space="0" w:sz="0" w:val="nil"/>
          <w:between w:space="0" w:sz="0" w:val="nil"/>
        </w:pBdr>
        <w:spacing w:after="240" w:line="240" w:lineRule="auto"/>
        <w:ind w:left="720" w:hanging="720"/>
        <w:rPr>
          <w:b w:val="1"/>
          <w:color w:val="000000"/>
          <w:sz w:val="20"/>
          <w:szCs w:val="20"/>
        </w:rPr>
      </w:pPr>
      <w:bookmarkStart w:colFirst="0" w:colLast="0" w:name="_heading=h.evkdq0qijlia" w:id="2"/>
      <w:bookmarkEnd w:id="2"/>
      <w:r w:rsidDel="00000000" w:rsidR="00000000" w:rsidRPr="00000000">
        <w:rPr>
          <w:b w:val="1"/>
          <w:color w:val="000000"/>
          <w:sz w:val="20"/>
          <w:szCs w:val="20"/>
          <w:rtl w:val="0"/>
        </w:rPr>
        <w:t xml:space="preserve">Introduction</w:t>
      </w:r>
    </w:p>
    <w:p w:rsidR="00000000" w:rsidDel="00000000" w:rsidP="00000000" w:rsidRDefault="00000000" w:rsidRPr="00000000" w14:paraId="00000004">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5l8jcltfs1ph" w:id="3"/>
      <w:bookmarkEnd w:id="3"/>
      <w:r w:rsidDel="00000000" w:rsidR="00000000" w:rsidRPr="00000000">
        <w:rPr>
          <w:color w:val="000000"/>
          <w:sz w:val="20"/>
          <w:szCs w:val="20"/>
          <w:rtl w:val="0"/>
        </w:rPr>
        <w:t xml:space="preserve">If you are a UK Customer, the Service Provider is Equals Money International Limited.</w:t>
      </w:r>
      <w:r w:rsidDel="00000000" w:rsidR="00000000" w:rsidRPr="00000000">
        <w:rPr>
          <w:rtl w:val="0"/>
        </w:rPr>
      </w:r>
    </w:p>
    <w:p w:rsidR="00000000" w:rsidDel="00000000" w:rsidP="00000000" w:rsidRDefault="00000000" w:rsidRPr="00000000" w14:paraId="00000005">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8mfqhmoihm4r" w:id="4"/>
      <w:bookmarkEnd w:id="4"/>
      <w:r w:rsidDel="00000000" w:rsidR="00000000" w:rsidRPr="00000000">
        <w:rPr>
          <w:color w:val="000000"/>
          <w:sz w:val="20"/>
          <w:szCs w:val="20"/>
          <w:rtl w:val="0"/>
        </w:rPr>
        <w:t xml:space="preserve">If you are a UK Customer, Equals Money International Limited is the issuer of the Cards. </w:t>
      </w:r>
      <w:r w:rsidDel="00000000" w:rsidR="00000000" w:rsidRPr="00000000">
        <w:rPr>
          <w:rtl w:val="0"/>
        </w:rPr>
      </w:r>
    </w:p>
    <w:p w:rsidR="00000000" w:rsidDel="00000000" w:rsidP="00000000" w:rsidRDefault="00000000" w:rsidRPr="00000000" w14:paraId="00000006">
      <w:pPr>
        <w:numPr>
          <w:ilvl w:val="3"/>
          <w:numId w:val="1"/>
        </w:numPr>
        <w:pBdr>
          <w:top w:space="0" w:sz="0" w:val="nil"/>
          <w:left w:space="0" w:sz="0" w:val="nil"/>
          <w:bottom w:space="0" w:sz="0" w:val="nil"/>
          <w:right w:space="0" w:sz="0" w:val="nil"/>
          <w:between w:space="0" w:sz="0" w:val="nil"/>
        </w:pBdr>
        <w:spacing w:after="240" w:line="240" w:lineRule="auto"/>
        <w:ind w:left="720" w:hanging="720"/>
        <w:rPr>
          <w:color w:val="000000"/>
          <w:sz w:val="20"/>
          <w:szCs w:val="20"/>
        </w:rPr>
      </w:pPr>
      <w:bookmarkStart w:colFirst="0" w:colLast="0" w:name="_heading=h.mnvl583xluds" w:id="5"/>
      <w:bookmarkEnd w:id="5"/>
      <w:r w:rsidDel="00000000" w:rsidR="00000000" w:rsidRPr="00000000">
        <w:rPr>
          <w:color w:val="000000"/>
          <w:sz w:val="20"/>
          <w:szCs w:val="20"/>
          <w:rtl w:val="0"/>
        </w:rPr>
        <w:t xml:space="preserve">If you are an EEA Customer, the Service Provider is Equals Money Europe SA.</w:t>
      </w:r>
    </w:p>
    <w:p w:rsidR="00000000" w:rsidDel="00000000" w:rsidP="00000000" w:rsidRDefault="00000000" w:rsidRPr="00000000" w14:paraId="00000007">
      <w:pPr>
        <w:numPr>
          <w:ilvl w:val="3"/>
          <w:numId w:val="1"/>
        </w:numPr>
        <w:pBdr>
          <w:top w:space="0" w:sz="0" w:val="nil"/>
          <w:left w:space="0" w:sz="0" w:val="nil"/>
          <w:bottom w:space="0" w:sz="0" w:val="nil"/>
          <w:right w:space="0" w:sz="0" w:val="nil"/>
          <w:between w:space="0" w:sz="0" w:val="nil"/>
        </w:pBdr>
        <w:spacing w:after="240" w:line="240" w:lineRule="auto"/>
        <w:ind w:left="720" w:hanging="720"/>
        <w:rPr>
          <w:color w:val="000000"/>
          <w:sz w:val="20"/>
          <w:szCs w:val="20"/>
        </w:rPr>
      </w:pPr>
      <w:bookmarkStart w:colFirst="0" w:colLast="0" w:name="_heading=h.9wtn5aasmis9" w:id="6"/>
      <w:bookmarkEnd w:id="6"/>
      <w:r w:rsidDel="00000000" w:rsidR="00000000" w:rsidRPr="00000000">
        <w:rPr>
          <w:color w:val="000000"/>
          <w:sz w:val="20"/>
          <w:szCs w:val="20"/>
          <w:rtl w:val="0"/>
        </w:rPr>
        <w:t xml:space="preserve">If you are an EEA Customer, Equals Money Europe SA is the issuer of the Cards.</w:t>
      </w:r>
    </w:p>
    <w:p w:rsidR="00000000" w:rsidDel="00000000" w:rsidP="00000000" w:rsidRDefault="00000000" w:rsidRPr="00000000" w14:paraId="00000008">
      <w:pPr>
        <w:numPr>
          <w:ilvl w:val="3"/>
          <w:numId w:val="1"/>
        </w:numPr>
        <w:pBdr>
          <w:top w:space="0" w:sz="0" w:val="nil"/>
          <w:left w:space="0" w:sz="0" w:val="nil"/>
          <w:bottom w:space="0" w:sz="0" w:val="nil"/>
          <w:right w:space="0" w:sz="0" w:val="nil"/>
          <w:between w:space="0" w:sz="0" w:val="nil"/>
        </w:pBdr>
        <w:spacing w:after="240" w:line="240" w:lineRule="auto"/>
        <w:ind w:left="720" w:hanging="720"/>
        <w:rPr>
          <w:color w:val="000000"/>
          <w:sz w:val="20"/>
          <w:szCs w:val="20"/>
        </w:rPr>
      </w:pPr>
      <w:bookmarkStart w:colFirst="0" w:colLast="0" w:name="_heading=h.ak5deuiex4oa" w:id="7"/>
      <w:bookmarkEnd w:id="7"/>
      <w:r w:rsidDel="00000000" w:rsidR="00000000" w:rsidRPr="00000000">
        <w:rPr>
          <w:color w:val="000000"/>
          <w:sz w:val="20"/>
          <w:szCs w:val="20"/>
          <w:rtl w:val="0"/>
        </w:rPr>
        <w:t xml:space="preserve">Where we agree to provide the Card Service to you, the following terms ("</w:t>
      </w:r>
      <w:r w:rsidDel="00000000" w:rsidR="00000000" w:rsidRPr="00000000">
        <w:rPr>
          <w:b w:val="1"/>
          <w:color w:val="000000"/>
          <w:sz w:val="20"/>
          <w:szCs w:val="20"/>
          <w:rtl w:val="0"/>
        </w:rPr>
        <w:t xml:space="preserve">Card Service Terms</w:t>
      </w:r>
      <w:r w:rsidDel="00000000" w:rsidR="00000000" w:rsidRPr="00000000">
        <w:rPr>
          <w:color w:val="000000"/>
          <w:sz w:val="20"/>
          <w:szCs w:val="20"/>
          <w:rtl w:val="0"/>
        </w:rPr>
        <w:t xml:space="preserve">") will apply in addition to the Terms and shall govern the use of Cards by you and any Additional Cardholders.</w:t>
      </w:r>
    </w:p>
    <w:p w:rsidR="00000000" w:rsidDel="00000000" w:rsidP="00000000" w:rsidRDefault="00000000" w:rsidRPr="00000000" w14:paraId="00000009">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daeyprw15pq7" w:id="8"/>
      <w:bookmarkEnd w:id="8"/>
      <w:r w:rsidDel="00000000" w:rsidR="00000000" w:rsidRPr="00000000">
        <w:rPr>
          <w:color w:val="000000"/>
          <w:sz w:val="20"/>
          <w:szCs w:val="20"/>
          <w:rtl w:val="0"/>
        </w:rPr>
        <w:t xml:space="preserve">You agree to pay the Fees and Charges applicable to the Card Service.  </w:t>
      </w:r>
      <w:r w:rsidDel="00000000" w:rsidR="00000000" w:rsidRPr="00000000">
        <w:rPr>
          <w:rtl w:val="0"/>
        </w:rPr>
      </w:r>
    </w:p>
    <w:p w:rsidR="00000000" w:rsidDel="00000000" w:rsidP="00000000" w:rsidRDefault="00000000" w:rsidRPr="00000000" w14:paraId="0000000A">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zhc6d7lxvmtg" w:id="10"/>
      <w:bookmarkEnd w:id="10"/>
      <w:r w:rsidDel="00000000" w:rsidR="00000000" w:rsidRPr="00000000">
        <w:rPr>
          <w:color w:val="000000"/>
          <w:sz w:val="20"/>
          <w:szCs w:val="20"/>
          <w:rtl w:val="0"/>
        </w:rPr>
        <w:t xml:space="preserve">Unless otherwise defined in section 11 of this Service Schedule, all capitalised terms have the meanings given in </w:t>
      </w:r>
      <w:bookmarkStart w:colFirst="0" w:colLast="0" w:name="bookmark=id.3z9xogyy3l7a" w:id="9"/>
      <w:bookmarkEnd w:id="9"/>
      <w:r w:rsidDel="00000000" w:rsidR="00000000" w:rsidRPr="00000000">
        <w:rPr>
          <w:color w:val="000000"/>
          <w:sz w:val="20"/>
          <w:szCs w:val="20"/>
          <w:rtl w:val="0"/>
        </w:rPr>
        <w:t xml:space="preserve">section 2 of the Terms.</w:t>
      </w:r>
      <w:r w:rsidDel="00000000" w:rsidR="00000000" w:rsidRPr="00000000">
        <w:rPr>
          <w:rtl w:val="0"/>
        </w:rPr>
      </w:r>
    </w:p>
    <w:p w:rsidR="00000000" w:rsidDel="00000000" w:rsidP="00000000" w:rsidRDefault="00000000" w:rsidRPr="00000000" w14:paraId="0000000B">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6nig7e3g854a" w:id="11"/>
      <w:bookmarkEnd w:id="11"/>
      <w:r w:rsidDel="00000000" w:rsidR="00000000" w:rsidRPr="00000000">
        <w:rPr>
          <w:color w:val="000000"/>
          <w:sz w:val="20"/>
          <w:szCs w:val="20"/>
          <w:rtl w:val="0"/>
        </w:rPr>
        <w:t xml:space="preserve">By requesting a Card, you accept and agree to these Card Service Terms.</w:t>
      </w:r>
      <w:r w:rsidDel="00000000" w:rsidR="00000000" w:rsidRPr="00000000">
        <w:rPr>
          <w:rtl w:val="0"/>
        </w:rPr>
      </w:r>
    </w:p>
    <w:p w:rsidR="00000000" w:rsidDel="00000000" w:rsidP="00000000" w:rsidRDefault="00000000" w:rsidRPr="00000000" w14:paraId="0000000C">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qcd54cb5tzdh" w:id="12"/>
      <w:bookmarkEnd w:id="12"/>
      <w:r w:rsidDel="00000000" w:rsidR="00000000" w:rsidRPr="00000000">
        <w:rPr>
          <w:color w:val="000000"/>
          <w:sz w:val="20"/>
          <w:szCs w:val="20"/>
          <w:rtl w:val="0"/>
        </w:rPr>
        <w:t xml:space="preserve">If you do not agree to these Card Service Terms, you may not apply for, or use, the Cards.</w:t>
      </w:r>
      <w:r w:rsidDel="00000000" w:rsidR="00000000" w:rsidRPr="00000000">
        <w:rPr>
          <w:rtl w:val="0"/>
        </w:rPr>
      </w:r>
    </w:p>
    <w:p w:rsidR="00000000" w:rsidDel="00000000" w:rsidP="00000000" w:rsidRDefault="00000000" w:rsidRPr="00000000" w14:paraId="0000000D">
      <w:pPr>
        <w:keepNext w:val="1"/>
        <w:numPr>
          <w:ilvl w:val="2"/>
          <w:numId w:val="1"/>
        </w:numPr>
        <w:pBdr>
          <w:top w:space="0" w:sz="0" w:val="nil"/>
          <w:left w:space="0" w:sz="0" w:val="nil"/>
          <w:bottom w:space="0" w:sz="0" w:val="nil"/>
          <w:right w:space="0" w:sz="0" w:val="nil"/>
          <w:between w:space="0" w:sz="0" w:val="nil"/>
        </w:pBdr>
        <w:spacing w:after="240" w:line="240" w:lineRule="auto"/>
        <w:ind w:left="720" w:hanging="720"/>
        <w:rPr>
          <w:b w:val="1"/>
          <w:color w:val="000000"/>
          <w:sz w:val="20"/>
          <w:szCs w:val="20"/>
        </w:rPr>
      </w:pPr>
      <w:bookmarkStart w:colFirst="0" w:colLast="0" w:name="_heading=h.gpc9ll3e9jko" w:id="13"/>
      <w:bookmarkEnd w:id="13"/>
      <w:r w:rsidDel="00000000" w:rsidR="00000000" w:rsidRPr="00000000">
        <w:rPr>
          <w:b w:val="1"/>
          <w:color w:val="000000"/>
          <w:sz w:val="20"/>
          <w:szCs w:val="20"/>
          <w:rtl w:val="0"/>
        </w:rPr>
        <w:t xml:space="preserve">Applying for a Card</w:t>
      </w:r>
    </w:p>
    <w:p w:rsidR="00000000" w:rsidDel="00000000" w:rsidP="00000000" w:rsidRDefault="00000000" w:rsidRPr="00000000" w14:paraId="0000000E">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ceqx779n7pdr" w:id="14"/>
      <w:bookmarkEnd w:id="14"/>
      <w:r w:rsidDel="00000000" w:rsidR="00000000" w:rsidRPr="00000000">
        <w:rPr>
          <w:color w:val="000000"/>
          <w:sz w:val="20"/>
          <w:szCs w:val="20"/>
          <w:rtl w:val="0"/>
        </w:rPr>
        <w:t xml:space="preserve">You or an Authorised User may request the issuance of a virtual card that is available through the Equals Money Platform or tokenised to a mobile device ("</w:t>
      </w:r>
      <w:r w:rsidDel="00000000" w:rsidR="00000000" w:rsidRPr="00000000">
        <w:rPr>
          <w:b w:val="1"/>
          <w:color w:val="000000"/>
          <w:sz w:val="20"/>
          <w:szCs w:val="20"/>
          <w:rtl w:val="0"/>
        </w:rPr>
        <w:t xml:space="preserve">Virtual Card</w:t>
      </w:r>
      <w:r w:rsidDel="00000000" w:rsidR="00000000" w:rsidRPr="00000000">
        <w:rPr>
          <w:color w:val="000000"/>
          <w:sz w:val="20"/>
          <w:szCs w:val="20"/>
          <w:rtl w:val="0"/>
        </w:rPr>
        <w:t xml:space="preserve">") or a physical card ("</w:t>
      </w:r>
      <w:r w:rsidDel="00000000" w:rsidR="00000000" w:rsidRPr="00000000">
        <w:rPr>
          <w:b w:val="1"/>
          <w:color w:val="000000"/>
          <w:sz w:val="20"/>
          <w:szCs w:val="20"/>
          <w:rtl w:val="0"/>
        </w:rPr>
        <w:t xml:space="preserve">Physical Card</w:t>
      </w:r>
      <w:r w:rsidDel="00000000" w:rsidR="00000000" w:rsidRPr="00000000">
        <w:rPr>
          <w:color w:val="000000"/>
          <w:sz w:val="20"/>
          <w:szCs w:val="20"/>
          <w:rtl w:val="0"/>
        </w:rPr>
        <w:t xml:space="preserve">") to you or an Additional Cardholder via the Equals Money Platform, over the phone or by email.</w:t>
      </w:r>
      <w:r w:rsidDel="00000000" w:rsidR="00000000" w:rsidRPr="00000000">
        <w:rPr>
          <w:rtl w:val="0"/>
        </w:rPr>
      </w:r>
    </w:p>
    <w:p w:rsidR="00000000" w:rsidDel="00000000" w:rsidP="00000000" w:rsidRDefault="00000000" w:rsidRPr="00000000" w14:paraId="0000000F">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p1apvr2ivdjd" w:id="15"/>
      <w:bookmarkEnd w:id="15"/>
      <w:r w:rsidDel="00000000" w:rsidR="00000000" w:rsidRPr="00000000">
        <w:rPr>
          <w:color w:val="000000"/>
          <w:sz w:val="20"/>
          <w:szCs w:val="20"/>
          <w:rtl w:val="0"/>
        </w:rPr>
        <w:t xml:space="preserve">You agree that you will be bound by any request by an Authorised User for the issuance of a Card.  </w:t>
      </w:r>
      <w:r w:rsidDel="00000000" w:rsidR="00000000" w:rsidRPr="00000000">
        <w:rPr>
          <w:rtl w:val="0"/>
        </w:rPr>
      </w:r>
    </w:p>
    <w:p w:rsidR="00000000" w:rsidDel="00000000" w:rsidP="00000000" w:rsidRDefault="00000000" w:rsidRPr="00000000" w14:paraId="00000010">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7e5pkhyrhn41" w:id="16"/>
      <w:bookmarkEnd w:id="16"/>
      <w:r w:rsidDel="00000000" w:rsidR="00000000" w:rsidRPr="00000000">
        <w:rPr>
          <w:color w:val="000000"/>
          <w:sz w:val="20"/>
          <w:szCs w:val="20"/>
          <w:rtl w:val="0"/>
        </w:rPr>
        <w:t xml:space="preserve">You must provide the required information on Additional Cardholders via the Equals Money Platform, over the phone or by email. </w:t>
      </w:r>
      <w:r w:rsidDel="00000000" w:rsidR="00000000" w:rsidRPr="00000000">
        <w:rPr>
          <w:rtl w:val="0"/>
        </w:rPr>
      </w:r>
    </w:p>
    <w:p w:rsidR="00000000" w:rsidDel="00000000" w:rsidP="00000000" w:rsidRDefault="00000000" w:rsidRPr="00000000" w14:paraId="00000011">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a26p23uymu4d" w:id="17"/>
      <w:bookmarkEnd w:id="17"/>
      <w:r w:rsidDel="00000000" w:rsidR="00000000" w:rsidRPr="00000000">
        <w:rPr>
          <w:color w:val="000000"/>
          <w:sz w:val="20"/>
          <w:szCs w:val="20"/>
          <w:rtl w:val="0"/>
        </w:rPr>
        <w:t xml:space="preserve">We reserve the right to refuse to issue a Card to any person for any reason. </w:t>
      </w:r>
      <w:r w:rsidDel="00000000" w:rsidR="00000000" w:rsidRPr="00000000">
        <w:rPr>
          <w:rtl w:val="0"/>
        </w:rPr>
      </w:r>
    </w:p>
    <w:p w:rsidR="00000000" w:rsidDel="00000000" w:rsidP="00000000" w:rsidRDefault="00000000" w:rsidRPr="00000000" w14:paraId="00000012">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flbayx8k8udh" w:id="18"/>
      <w:bookmarkEnd w:id="18"/>
      <w:r w:rsidDel="00000000" w:rsidR="00000000" w:rsidRPr="00000000">
        <w:rPr>
          <w:color w:val="000000"/>
          <w:sz w:val="20"/>
          <w:szCs w:val="20"/>
          <w:rtl w:val="0"/>
        </w:rPr>
        <w:t xml:space="preserve">Cards may be denominated in a Supported Currency.  </w:t>
      </w:r>
      <w:r w:rsidDel="00000000" w:rsidR="00000000" w:rsidRPr="00000000">
        <w:rPr>
          <w:rtl w:val="0"/>
        </w:rPr>
      </w:r>
    </w:p>
    <w:p w:rsidR="00000000" w:rsidDel="00000000" w:rsidP="00000000" w:rsidRDefault="00000000" w:rsidRPr="00000000" w14:paraId="00000013">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gw8626yd9ph3" w:id="19"/>
      <w:bookmarkEnd w:id="19"/>
      <w:r w:rsidDel="00000000" w:rsidR="00000000" w:rsidRPr="00000000">
        <w:rPr>
          <w:color w:val="000000"/>
          <w:sz w:val="20"/>
          <w:szCs w:val="20"/>
          <w:rtl w:val="0"/>
        </w:rPr>
        <w:t xml:space="preserve">If we approve your request for a Card, we will:</w:t>
      </w:r>
      <w:r w:rsidDel="00000000" w:rsidR="00000000" w:rsidRPr="00000000">
        <w:rPr>
          <w:rtl w:val="0"/>
        </w:rPr>
      </w:r>
    </w:p>
    <w:p w:rsidR="00000000" w:rsidDel="00000000" w:rsidP="00000000" w:rsidRDefault="00000000" w:rsidRPr="00000000" w14:paraId="00000014">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gsojeh8pcv2g" w:id="20"/>
      <w:bookmarkEnd w:id="20"/>
      <w:r w:rsidDel="00000000" w:rsidR="00000000" w:rsidRPr="00000000">
        <w:rPr>
          <w:color w:val="000000"/>
          <w:sz w:val="20"/>
          <w:szCs w:val="20"/>
          <w:rtl w:val="0"/>
        </w:rPr>
        <w:t xml:space="preserve">provide the Card Details to you via the Equals Money Platform if the Card is a Virtual Card; or</w:t>
      </w:r>
      <w:r w:rsidDel="00000000" w:rsidR="00000000" w:rsidRPr="00000000">
        <w:rPr>
          <w:rtl w:val="0"/>
        </w:rPr>
      </w:r>
    </w:p>
    <w:p w:rsidR="00000000" w:rsidDel="00000000" w:rsidP="00000000" w:rsidRDefault="00000000" w:rsidRPr="00000000" w14:paraId="00000015">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hkaftepfyps3" w:id="21"/>
      <w:bookmarkEnd w:id="21"/>
      <w:r w:rsidDel="00000000" w:rsidR="00000000" w:rsidRPr="00000000">
        <w:rPr>
          <w:color w:val="000000"/>
          <w:sz w:val="20"/>
          <w:szCs w:val="20"/>
          <w:rtl w:val="0"/>
        </w:rPr>
        <w:t xml:space="preserve">send the Card to the address you provide to us, if the Card is a Physical Card.</w:t>
      </w:r>
      <w:r w:rsidDel="00000000" w:rsidR="00000000" w:rsidRPr="00000000">
        <w:rPr>
          <w:rtl w:val="0"/>
        </w:rPr>
      </w:r>
    </w:p>
    <w:p w:rsidR="00000000" w:rsidDel="00000000" w:rsidP="00000000" w:rsidRDefault="00000000" w:rsidRPr="00000000" w14:paraId="00000016">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b8sn77b1cjyc" w:id="22"/>
      <w:bookmarkEnd w:id="22"/>
      <w:r w:rsidDel="00000000" w:rsidR="00000000" w:rsidRPr="00000000">
        <w:rPr>
          <w:color w:val="000000"/>
          <w:sz w:val="20"/>
          <w:szCs w:val="20"/>
          <w:rtl w:val="0"/>
        </w:rPr>
        <w:t xml:space="preserve">You must comply with any instructions we give to you from time to time regarding the use of Cards whether through the Equals Money Platform or otherwise.</w:t>
      </w:r>
      <w:r w:rsidDel="00000000" w:rsidR="00000000" w:rsidRPr="00000000">
        <w:rPr>
          <w:rtl w:val="0"/>
        </w:rPr>
      </w:r>
    </w:p>
    <w:p w:rsidR="00000000" w:rsidDel="00000000" w:rsidP="00000000" w:rsidRDefault="00000000" w:rsidRPr="00000000" w14:paraId="00000017">
      <w:pPr>
        <w:keepNext w:val="1"/>
        <w:numPr>
          <w:ilvl w:val="2"/>
          <w:numId w:val="1"/>
        </w:numPr>
        <w:pBdr>
          <w:top w:space="0" w:sz="0" w:val="nil"/>
          <w:left w:space="0" w:sz="0" w:val="nil"/>
          <w:bottom w:space="0" w:sz="0" w:val="nil"/>
          <w:right w:space="0" w:sz="0" w:val="nil"/>
          <w:between w:space="0" w:sz="0" w:val="nil"/>
        </w:pBdr>
        <w:spacing w:after="240" w:line="240" w:lineRule="auto"/>
        <w:ind w:left="720" w:hanging="720"/>
        <w:rPr>
          <w:b w:val="1"/>
          <w:color w:val="000000"/>
          <w:sz w:val="20"/>
          <w:szCs w:val="20"/>
        </w:rPr>
      </w:pPr>
      <w:bookmarkStart w:colFirst="0" w:colLast="0" w:name="_heading=h.ei6xlbo28b95" w:id="23"/>
      <w:bookmarkEnd w:id="23"/>
      <w:r w:rsidDel="00000000" w:rsidR="00000000" w:rsidRPr="00000000">
        <w:rPr>
          <w:b w:val="1"/>
          <w:color w:val="000000"/>
          <w:sz w:val="20"/>
          <w:szCs w:val="20"/>
          <w:rtl w:val="0"/>
        </w:rPr>
        <w:t xml:space="preserve">Card Transactions</w:t>
      </w:r>
    </w:p>
    <w:p w:rsidR="00000000" w:rsidDel="00000000" w:rsidP="00000000" w:rsidRDefault="00000000" w:rsidRPr="00000000" w14:paraId="00000018">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af1uwjc8jans" w:id="24"/>
      <w:bookmarkEnd w:id="24"/>
      <w:r w:rsidDel="00000000" w:rsidR="00000000" w:rsidRPr="00000000">
        <w:rPr>
          <w:color w:val="000000"/>
          <w:sz w:val="20"/>
          <w:szCs w:val="20"/>
          <w:rtl w:val="0"/>
        </w:rPr>
        <w:t xml:space="preserve">Your Card (whether it is a Physical Card or Virtual Card) must be linked to your Payment Account (a "</w:t>
      </w:r>
      <w:r w:rsidDel="00000000" w:rsidR="00000000" w:rsidRPr="00000000">
        <w:rPr>
          <w:b w:val="1"/>
          <w:color w:val="000000"/>
          <w:sz w:val="20"/>
          <w:szCs w:val="20"/>
          <w:rtl w:val="0"/>
        </w:rPr>
        <w:t xml:space="preserve">Funding Account</w:t>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19">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5oa67ck9sxu2" w:id="25"/>
      <w:bookmarkEnd w:id="25"/>
      <w:r w:rsidDel="00000000" w:rsidR="00000000" w:rsidRPr="00000000">
        <w:rPr>
          <w:color w:val="000000"/>
          <w:sz w:val="20"/>
          <w:szCs w:val="20"/>
          <w:rtl w:val="0"/>
        </w:rPr>
        <w:t xml:space="preserve">Cards can only be used for Card Transactions up to the value of your balance held in your Funding Account at any given time. We do not provide credit in relation to Card Transactions. </w:t>
      </w:r>
      <w:r w:rsidDel="00000000" w:rsidR="00000000" w:rsidRPr="00000000">
        <w:rPr>
          <w:rtl w:val="0"/>
        </w:rPr>
      </w:r>
    </w:p>
    <w:p w:rsidR="00000000" w:rsidDel="00000000" w:rsidP="00000000" w:rsidRDefault="00000000" w:rsidRPr="00000000" w14:paraId="0000001A">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qun0dl60fzyc" w:id="26"/>
      <w:bookmarkEnd w:id="26"/>
      <w:r w:rsidDel="00000000" w:rsidR="00000000" w:rsidRPr="00000000">
        <w:rPr>
          <w:color w:val="000000"/>
          <w:sz w:val="20"/>
          <w:szCs w:val="20"/>
          <w:rtl w:val="0"/>
        </w:rPr>
        <w:t xml:space="preserve">You must therefore ensure that your Funding Account has sufficient balance for your purchase or the Card Transaction will be rejected.</w:t>
      </w:r>
      <w:r w:rsidDel="00000000" w:rsidR="00000000" w:rsidRPr="00000000">
        <w:rPr>
          <w:rtl w:val="0"/>
        </w:rPr>
      </w:r>
    </w:p>
    <w:p w:rsidR="00000000" w:rsidDel="00000000" w:rsidP="00000000" w:rsidRDefault="00000000" w:rsidRPr="00000000" w14:paraId="0000001B">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pejjffkxrzko" w:id="27"/>
      <w:bookmarkEnd w:id="27"/>
      <w:r w:rsidDel="00000000" w:rsidR="00000000" w:rsidRPr="00000000">
        <w:rPr>
          <w:color w:val="000000"/>
          <w:sz w:val="20"/>
          <w:szCs w:val="20"/>
          <w:rtl w:val="0"/>
        </w:rPr>
        <w:t xml:space="preserve">Where a Card Transaction is made in a different currency to the Funding Account, such a Card Transaction must be paid for in the same currency in which the Funding Account is denominated. Any FX Conversion shall be subject to the FX Service Terms.</w:t>
      </w:r>
      <w:r w:rsidDel="00000000" w:rsidR="00000000" w:rsidRPr="00000000">
        <w:rPr>
          <w:rtl w:val="0"/>
        </w:rPr>
      </w:r>
    </w:p>
    <w:p w:rsidR="00000000" w:rsidDel="00000000" w:rsidP="00000000" w:rsidRDefault="00000000" w:rsidRPr="00000000" w14:paraId="0000001C">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8vvppmoztzxk" w:id="28"/>
      <w:bookmarkEnd w:id="28"/>
      <w:r w:rsidDel="00000000" w:rsidR="00000000" w:rsidRPr="00000000">
        <w:rPr>
          <w:color w:val="000000"/>
          <w:sz w:val="20"/>
          <w:szCs w:val="20"/>
          <w:rtl w:val="0"/>
        </w:rPr>
        <w:t xml:space="preserve">You are liable for all Card Transactions, and any related Fees and Charges, including transactions with Cards issued to Additional Cardholders.</w:t>
      </w:r>
      <w:r w:rsidDel="00000000" w:rsidR="00000000" w:rsidRPr="00000000">
        <w:rPr>
          <w:rtl w:val="0"/>
        </w:rPr>
      </w:r>
    </w:p>
    <w:p w:rsidR="00000000" w:rsidDel="00000000" w:rsidP="00000000" w:rsidRDefault="00000000" w:rsidRPr="00000000" w14:paraId="0000001D">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sxuiaiwssknq" w:id="29"/>
      <w:bookmarkEnd w:id="29"/>
      <w:r w:rsidDel="00000000" w:rsidR="00000000" w:rsidRPr="00000000">
        <w:rPr>
          <w:color w:val="000000"/>
          <w:sz w:val="20"/>
          <w:szCs w:val="20"/>
          <w:rtl w:val="0"/>
        </w:rPr>
        <w:t xml:space="preserve">You must only use your Card for lawful purposes. All Cards remain our property, and we may request that you return all Cards to us at any time.</w:t>
      </w:r>
      <w:r w:rsidDel="00000000" w:rsidR="00000000" w:rsidRPr="00000000">
        <w:rPr>
          <w:rtl w:val="0"/>
        </w:rPr>
      </w:r>
    </w:p>
    <w:p w:rsidR="00000000" w:rsidDel="00000000" w:rsidP="00000000" w:rsidRDefault="00000000" w:rsidRPr="00000000" w14:paraId="0000001E">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qduwtw5y5dx0" w:id="30"/>
      <w:bookmarkEnd w:id="30"/>
      <w:r w:rsidDel="00000000" w:rsidR="00000000" w:rsidRPr="00000000">
        <w:rPr>
          <w:b w:val="1"/>
          <w:color w:val="000000"/>
          <w:sz w:val="20"/>
          <w:szCs w:val="20"/>
          <w:rtl w:val="0"/>
        </w:rPr>
        <w:t xml:space="preserve">Pre-authorisation</w:t>
      </w:r>
      <w:r w:rsidDel="00000000" w:rsidR="00000000" w:rsidRPr="00000000">
        <w:rPr>
          <w:color w:val="000000"/>
          <w:sz w:val="20"/>
          <w:szCs w:val="20"/>
          <w:rtl w:val="0"/>
        </w:rPr>
        <w:t xml:space="preserve">. You may pre-authorise the estimated amount of (or a certain portion of) the final amount of a Card Transaction. The amount of the pre-authorisation may be reflected in the balance of your Funding Account and this amount may be made unavailable for future Card Transactions. Any portion of such pre-authorised amount which is not applied towards the Card Transaction will then be made available to you. FX conversions may occur at the point of pre-authorisation if the Card Transaction is not in the currency of the Funding Account.</w:t>
      </w:r>
      <w:r w:rsidDel="00000000" w:rsidR="00000000" w:rsidRPr="00000000">
        <w:rPr>
          <w:rtl w:val="0"/>
        </w:rPr>
      </w:r>
    </w:p>
    <w:p w:rsidR="00000000" w:rsidDel="00000000" w:rsidP="00000000" w:rsidRDefault="00000000" w:rsidRPr="00000000" w14:paraId="0000001F">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v24s9jrjnqm5" w:id="31"/>
      <w:bookmarkEnd w:id="31"/>
      <w:r w:rsidDel="00000000" w:rsidR="00000000" w:rsidRPr="00000000">
        <w:rPr>
          <w:b w:val="1"/>
          <w:color w:val="000000"/>
          <w:sz w:val="20"/>
          <w:szCs w:val="20"/>
          <w:rtl w:val="0"/>
        </w:rPr>
        <w:t xml:space="preserve">Refunds</w:t>
      </w:r>
      <w:r w:rsidDel="00000000" w:rsidR="00000000" w:rsidRPr="00000000">
        <w:rPr>
          <w:color w:val="000000"/>
          <w:sz w:val="20"/>
          <w:szCs w:val="20"/>
          <w:rtl w:val="0"/>
        </w:rPr>
        <w:t xml:space="preserve">. If you receive a refund of a Card Transaction this will be credited to your Funding Account with the amount of the Refund in the currency in which the Funding Account is denominated regardless of the currency in which the Refund was paid. You agree that we shall process any FX Transaction in accordance with the FX Service Terms. </w:t>
      </w:r>
      <w:r w:rsidDel="00000000" w:rsidR="00000000" w:rsidRPr="00000000">
        <w:rPr>
          <w:rtl w:val="0"/>
        </w:rPr>
      </w:r>
    </w:p>
    <w:p w:rsidR="00000000" w:rsidDel="00000000" w:rsidP="00000000" w:rsidRDefault="00000000" w:rsidRPr="00000000" w14:paraId="00000020">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tegggbjcf6yv" w:id="32"/>
      <w:bookmarkEnd w:id="32"/>
      <w:r w:rsidDel="00000000" w:rsidR="00000000" w:rsidRPr="00000000">
        <w:rPr>
          <w:b w:val="1"/>
          <w:color w:val="000000"/>
          <w:sz w:val="20"/>
          <w:szCs w:val="20"/>
          <w:rtl w:val="0"/>
        </w:rPr>
        <w:t xml:space="preserve">Authorisation and suspension</w:t>
      </w:r>
      <w:r w:rsidDel="00000000" w:rsidR="00000000" w:rsidRPr="00000000">
        <w:rPr>
          <w:color w:val="000000"/>
          <w:sz w:val="20"/>
          <w:szCs w:val="20"/>
          <w:rtl w:val="0"/>
        </w:rPr>
        <w:t xml:space="preserve"> </w:t>
      </w:r>
      <w:r w:rsidDel="00000000" w:rsidR="00000000" w:rsidRPr="00000000">
        <w:rPr>
          <w:b w:val="1"/>
          <w:color w:val="000000"/>
          <w:sz w:val="20"/>
          <w:szCs w:val="20"/>
          <w:rtl w:val="0"/>
        </w:rPr>
        <w:t xml:space="preserve">of Card Transactions</w:t>
      </w:r>
      <w:r w:rsidDel="00000000" w:rsidR="00000000" w:rsidRPr="00000000">
        <w:rPr>
          <w:color w:val="000000"/>
          <w:sz w:val="20"/>
          <w:szCs w:val="20"/>
          <w:rtl w:val="0"/>
        </w:rPr>
        <w:t xml:space="preserve">. We may need to authorise Card Transactions as the issuer of the Card. We may in our reasonable discretion deny authorisation and/or suspend the use of your Card if: </w:t>
      </w:r>
      <w:r w:rsidDel="00000000" w:rsidR="00000000" w:rsidRPr="00000000">
        <w:rPr>
          <w:rtl w:val="0"/>
        </w:rPr>
      </w:r>
    </w:p>
    <w:p w:rsidR="00000000" w:rsidDel="00000000" w:rsidP="00000000" w:rsidRDefault="00000000" w:rsidRPr="00000000" w14:paraId="00000021">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cay9pgbgijhs" w:id="33"/>
      <w:bookmarkEnd w:id="33"/>
      <w:r w:rsidDel="00000000" w:rsidR="00000000" w:rsidRPr="00000000">
        <w:rPr>
          <w:color w:val="000000"/>
          <w:sz w:val="20"/>
          <w:szCs w:val="20"/>
          <w:rtl w:val="0"/>
        </w:rPr>
        <w:t xml:space="preserve">the balance of your Funding Account is insufficient;</w:t>
      </w:r>
      <w:r w:rsidDel="00000000" w:rsidR="00000000" w:rsidRPr="00000000">
        <w:rPr>
          <w:rtl w:val="0"/>
        </w:rPr>
      </w:r>
    </w:p>
    <w:p w:rsidR="00000000" w:rsidDel="00000000" w:rsidP="00000000" w:rsidRDefault="00000000" w:rsidRPr="00000000" w14:paraId="00000022">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9fx7ch5j5u1x" w:id="34"/>
      <w:bookmarkEnd w:id="34"/>
      <w:r w:rsidDel="00000000" w:rsidR="00000000" w:rsidRPr="00000000">
        <w:rPr>
          <w:color w:val="000000"/>
          <w:sz w:val="20"/>
          <w:szCs w:val="20"/>
          <w:rtl w:val="0"/>
        </w:rPr>
        <w:t xml:space="preserve">the amount of the Card Transaction exceeds any transaction limit we place on your Card from time to time; </w:t>
      </w:r>
      <w:r w:rsidDel="00000000" w:rsidR="00000000" w:rsidRPr="00000000">
        <w:rPr>
          <w:rtl w:val="0"/>
        </w:rPr>
      </w:r>
    </w:p>
    <w:p w:rsidR="00000000" w:rsidDel="00000000" w:rsidP="00000000" w:rsidRDefault="00000000" w:rsidRPr="00000000" w14:paraId="00000023">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8lggapc6sxid" w:id="35"/>
      <w:bookmarkEnd w:id="35"/>
      <w:r w:rsidDel="00000000" w:rsidR="00000000" w:rsidRPr="00000000">
        <w:rPr>
          <w:color w:val="000000"/>
          <w:sz w:val="20"/>
          <w:szCs w:val="20"/>
          <w:rtl w:val="0"/>
        </w:rPr>
        <w:t xml:space="preserve">we suspect that there is fraud or a security issue;</w:t>
      </w:r>
      <w:r w:rsidDel="00000000" w:rsidR="00000000" w:rsidRPr="00000000">
        <w:rPr>
          <w:rtl w:val="0"/>
        </w:rPr>
      </w:r>
    </w:p>
    <w:p w:rsidR="00000000" w:rsidDel="00000000" w:rsidP="00000000" w:rsidRDefault="00000000" w:rsidRPr="00000000" w14:paraId="00000024">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tepg1yvqjkjd" w:id="36"/>
      <w:bookmarkEnd w:id="36"/>
      <w:r w:rsidDel="00000000" w:rsidR="00000000" w:rsidRPr="00000000">
        <w:rPr>
          <w:color w:val="000000"/>
          <w:sz w:val="20"/>
          <w:szCs w:val="20"/>
          <w:rtl w:val="0"/>
        </w:rPr>
        <w:t xml:space="preserve">we suspect that your Card is being used for an illegal purpose; </w:t>
      </w:r>
      <w:r w:rsidDel="00000000" w:rsidR="00000000" w:rsidRPr="00000000">
        <w:rPr>
          <w:rtl w:val="0"/>
        </w:rPr>
      </w:r>
    </w:p>
    <w:p w:rsidR="00000000" w:rsidDel="00000000" w:rsidP="00000000" w:rsidRDefault="00000000" w:rsidRPr="00000000" w14:paraId="00000025">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kqs77391cdjg" w:id="37"/>
      <w:bookmarkEnd w:id="37"/>
      <w:r w:rsidDel="00000000" w:rsidR="00000000" w:rsidRPr="00000000">
        <w:rPr>
          <w:color w:val="000000"/>
          <w:sz w:val="20"/>
          <w:szCs w:val="20"/>
          <w:rtl w:val="0"/>
        </w:rPr>
        <w:t xml:space="preserve">you have materially breached the Terms or these Card Service Terms; or</w:t>
      </w:r>
      <w:r w:rsidDel="00000000" w:rsidR="00000000" w:rsidRPr="00000000">
        <w:rPr>
          <w:rtl w:val="0"/>
        </w:rPr>
      </w:r>
    </w:p>
    <w:p w:rsidR="00000000" w:rsidDel="00000000" w:rsidP="00000000" w:rsidRDefault="00000000" w:rsidRPr="00000000" w14:paraId="00000026">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60r9nadfxhlw" w:id="38"/>
      <w:bookmarkEnd w:id="38"/>
      <w:r w:rsidDel="00000000" w:rsidR="00000000" w:rsidRPr="00000000">
        <w:rPr>
          <w:color w:val="000000"/>
          <w:sz w:val="20"/>
          <w:szCs w:val="20"/>
          <w:rtl w:val="0"/>
        </w:rPr>
        <w:t xml:space="preserve">where required by Applicable Laws, any Regulatory Authority or, our commercial partners or our service providers including, but not limited to, payments or banking services providers. </w:t>
      </w:r>
      <w:r w:rsidDel="00000000" w:rsidR="00000000" w:rsidRPr="00000000">
        <w:rPr>
          <w:rtl w:val="0"/>
        </w:rPr>
      </w:r>
    </w:p>
    <w:p w:rsidR="00000000" w:rsidDel="00000000" w:rsidP="00000000" w:rsidRDefault="00000000" w:rsidRPr="00000000" w14:paraId="00000027">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61n8vyrnrv52" w:id="39"/>
      <w:bookmarkEnd w:id="39"/>
      <w:r w:rsidDel="00000000" w:rsidR="00000000" w:rsidRPr="00000000">
        <w:rPr>
          <w:color w:val="000000"/>
          <w:sz w:val="20"/>
          <w:szCs w:val="20"/>
          <w:rtl w:val="0"/>
        </w:rPr>
        <w:t xml:space="preserve">We will give you notice of any denied Card Transaction or suspension of a Card and the reasons as soon as we can where this would not breach Applicable Laws. </w:t>
      </w:r>
      <w:r w:rsidDel="00000000" w:rsidR="00000000" w:rsidRPr="00000000">
        <w:rPr>
          <w:rtl w:val="0"/>
        </w:rPr>
      </w:r>
    </w:p>
    <w:p w:rsidR="00000000" w:rsidDel="00000000" w:rsidP="00000000" w:rsidRDefault="00000000" w:rsidRPr="00000000" w14:paraId="00000028">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9kh3hkm8jpio" w:id="40"/>
      <w:bookmarkEnd w:id="40"/>
      <w:r w:rsidDel="00000000" w:rsidR="00000000" w:rsidRPr="00000000">
        <w:rPr>
          <w:color w:val="000000"/>
          <w:sz w:val="20"/>
          <w:szCs w:val="20"/>
          <w:rtl w:val="0"/>
        </w:rPr>
        <w:t xml:space="preserve">Where possible we will do this before the suspension is put in place, unless to do so would compromise our reasonable security measures or otherwise breach Applicable Laws. </w:t>
      </w:r>
      <w:r w:rsidDel="00000000" w:rsidR="00000000" w:rsidRPr="00000000">
        <w:rPr>
          <w:rtl w:val="0"/>
        </w:rPr>
      </w:r>
    </w:p>
    <w:p w:rsidR="00000000" w:rsidDel="00000000" w:rsidP="00000000" w:rsidRDefault="00000000" w:rsidRPr="00000000" w14:paraId="00000029">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dqs2n8ggmfqi" w:id="41"/>
      <w:bookmarkEnd w:id="41"/>
      <w:r w:rsidDel="00000000" w:rsidR="00000000" w:rsidRPr="00000000">
        <w:rPr>
          <w:color w:val="000000"/>
          <w:sz w:val="20"/>
          <w:szCs w:val="20"/>
          <w:rtl w:val="0"/>
        </w:rPr>
        <w:t xml:space="preserve">We will lift the suspension of a Card as soon as practicable after the reasons for the suspension have ceased to exist.</w:t>
      </w:r>
      <w:r w:rsidDel="00000000" w:rsidR="00000000" w:rsidRPr="00000000">
        <w:rPr>
          <w:rtl w:val="0"/>
        </w:rPr>
      </w:r>
    </w:p>
    <w:p w:rsidR="00000000" w:rsidDel="00000000" w:rsidP="00000000" w:rsidRDefault="00000000" w:rsidRPr="00000000" w14:paraId="0000002A">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6yf16jkvsl4c" w:id="42"/>
      <w:bookmarkEnd w:id="42"/>
      <w:r w:rsidDel="00000000" w:rsidR="00000000" w:rsidRPr="00000000">
        <w:rPr>
          <w:color w:val="000000"/>
          <w:sz w:val="20"/>
          <w:szCs w:val="20"/>
          <w:rtl w:val="0"/>
        </w:rPr>
        <w:t xml:space="preserve">Before we authorise a transaction, we may require you to confirm your identity by following certain steps specified by us. </w:t>
      </w:r>
      <w:r w:rsidDel="00000000" w:rsidR="00000000" w:rsidRPr="00000000">
        <w:rPr>
          <w:rtl w:val="0"/>
        </w:rPr>
      </w:r>
    </w:p>
    <w:p w:rsidR="00000000" w:rsidDel="00000000" w:rsidP="00000000" w:rsidRDefault="00000000" w:rsidRPr="00000000" w14:paraId="0000002B">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yecu05apsg7c" w:id="43"/>
      <w:bookmarkEnd w:id="43"/>
      <w:r w:rsidDel="00000000" w:rsidR="00000000" w:rsidRPr="00000000">
        <w:rPr>
          <w:color w:val="000000"/>
          <w:sz w:val="20"/>
          <w:szCs w:val="20"/>
          <w:rtl w:val="0"/>
        </w:rPr>
        <w:t xml:space="preserve">You acknowledge and agree that we are not liable to you or any other person for any loss suffered as a result of an authorisation being denied or a Card being suspended. </w:t>
      </w:r>
      <w:r w:rsidDel="00000000" w:rsidR="00000000" w:rsidRPr="00000000">
        <w:rPr>
          <w:rtl w:val="0"/>
        </w:rPr>
      </w:r>
    </w:p>
    <w:p w:rsidR="00000000" w:rsidDel="00000000" w:rsidP="00000000" w:rsidRDefault="00000000" w:rsidRPr="00000000" w14:paraId="0000002C">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j0dxjtgcxjh" w:id="44"/>
      <w:bookmarkEnd w:id="44"/>
      <w:r w:rsidDel="00000000" w:rsidR="00000000" w:rsidRPr="00000000">
        <w:rPr>
          <w:b w:val="1"/>
          <w:color w:val="000000"/>
          <w:sz w:val="20"/>
          <w:szCs w:val="20"/>
          <w:rtl w:val="0"/>
        </w:rPr>
        <w:t xml:space="preserve">Card Transaction limits</w:t>
      </w:r>
      <w:r w:rsidDel="00000000" w:rsidR="00000000" w:rsidRPr="00000000">
        <w:rPr>
          <w:color w:val="000000"/>
          <w:sz w:val="20"/>
          <w:szCs w:val="20"/>
          <w:rtl w:val="0"/>
        </w:rPr>
        <w:t xml:space="preserve">. We may from time to time agree transaction limits on your use of the Card which may be based on the number or amount (whether of individual Card Transactions or in aggregate). </w:t>
      </w:r>
      <w:r w:rsidDel="00000000" w:rsidR="00000000" w:rsidRPr="00000000">
        <w:rPr>
          <w:rtl w:val="0"/>
        </w:rPr>
      </w:r>
    </w:p>
    <w:p w:rsidR="00000000" w:rsidDel="00000000" w:rsidP="00000000" w:rsidRDefault="00000000" w:rsidRPr="00000000" w14:paraId="0000002D">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43huk8xjrzcm" w:id="45"/>
      <w:bookmarkEnd w:id="45"/>
      <w:r w:rsidDel="00000000" w:rsidR="00000000" w:rsidRPr="00000000">
        <w:rPr>
          <w:color w:val="000000"/>
          <w:sz w:val="20"/>
          <w:szCs w:val="20"/>
          <w:rtl w:val="0"/>
        </w:rPr>
        <w:t xml:space="preserve">Other third-party organisations may impose additional restrictions on the amount of your Card Transactions. </w:t>
      </w:r>
      <w:r w:rsidDel="00000000" w:rsidR="00000000" w:rsidRPr="00000000">
        <w:rPr>
          <w:rtl w:val="0"/>
        </w:rPr>
      </w:r>
    </w:p>
    <w:p w:rsidR="00000000" w:rsidDel="00000000" w:rsidP="00000000" w:rsidRDefault="00000000" w:rsidRPr="00000000" w14:paraId="0000002E">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pk1fz0iz7dei" w:id="46"/>
      <w:bookmarkEnd w:id="46"/>
      <w:r w:rsidDel="00000000" w:rsidR="00000000" w:rsidRPr="00000000">
        <w:rPr>
          <w:color w:val="000000"/>
          <w:sz w:val="20"/>
          <w:szCs w:val="20"/>
          <w:rtl w:val="0"/>
        </w:rPr>
        <w:t xml:space="preserve">We may also place limits on the number of Cards you can request from us each month or that you may have active at any given time.</w:t>
      </w:r>
      <w:r w:rsidDel="00000000" w:rsidR="00000000" w:rsidRPr="00000000">
        <w:rPr>
          <w:rtl w:val="0"/>
        </w:rPr>
      </w:r>
    </w:p>
    <w:p w:rsidR="00000000" w:rsidDel="00000000" w:rsidP="00000000" w:rsidRDefault="00000000" w:rsidRPr="00000000" w14:paraId="0000002F">
      <w:pPr>
        <w:keepNext w:val="1"/>
        <w:numPr>
          <w:ilvl w:val="2"/>
          <w:numId w:val="1"/>
        </w:numPr>
        <w:pBdr>
          <w:top w:space="0" w:sz="0" w:val="nil"/>
          <w:left w:space="0" w:sz="0" w:val="nil"/>
          <w:bottom w:space="0" w:sz="0" w:val="nil"/>
          <w:right w:space="0" w:sz="0" w:val="nil"/>
          <w:between w:space="0" w:sz="0" w:val="nil"/>
        </w:pBdr>
        <w:spacing w:after="240" w:line="240" w:lineRule="auto"/>
        <w:ind w:left="720" w:hanging="720"/>
        <w:rPr>
          <w:b w:val="1"/>
          <w:color w:val="000000"/>
          <w:sz w:val="20"/>
          <w:szCs w:val="20"/>
        </w:rPr>
      </w:pPr>
      <w:bookmarkStart w:colFirst="0" w:colLast="0" w:name="_heading=h.qq4e2scvntyy" w:id="47"/>
      <w:bookmarkEnd w:id="47"/>
      <w:r w:rsidDel="00000000" w:rsidR="00000000" w:rsidRPr="00000000">
        <w:rPr>
          <w:b w:val="1"/>
          <w:color w:val="000000"/>
          <w:sz w:val="20"/>
          <w:szCs w:val="20"/>
          <w:rtl w:val="0"/>
        </w:rPr>
        <w:t xml:space="preserve">No responsibility for goods and services purchased with Cards</w:t>
      </w:r>
    </w:p>
    <w:p w:rsidR="00000000" w:rsidDel="00000000" w:rsidP="00000000" w:rsidRDefault="00000000" w:rsidRPr="00000000" w14:paraId="00000030">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1ntdj8uvzre7" w:id="48"/>
      <w:bookmarkEnd w:id="48"/>
      <w:r w:rsidDel="00000000" w:rsidR="00000000" w:rsidRPr="00000000">
        <w:rPr>
          <w:color w:val="000000"/>
          <w:sz w:val="20"/>
          <w:szCs w:val="20"/>
          <w:rtl w:val="0"/>
        </w:rPr>
        <w:t xml:space="preserve">We accept no responsibility for the quality, safety, legality, or any other aspect of any goods or services purchased with a Card. Any complaints about any goods or services purchased with a Card must be resolved directly with a merchant.</w:t>
      </w:r>
      <w:r w:rsidDel="00000000" w:rsidR="00000000" w:rsidRPr="00000000">
        <w:rPr>
          <w:rtl w:val="0"/>
        </w:rPr>
      </w:r>
    </w:p>
    <w:p w:rsidR="00000000" w:rsidDel="00000000" w:rsidP="00000000" w:rsidRDefault="00000000" w:rsidRPr="00000000" w14:paraId="00000031">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4n7n7h87r4rq" w:id="49"/>
      <w:bookmarkEnd w:id="49"/>
      <w:r w:rsidDel="00000000" w:rsidR="00000000" w:rsidRPr="00000000">
        <w:rPr>
          <w:color w:val="000000"/>
          <w:sz w:val="20"/>
          <w:szCs w:val="20"/>
          <w:rtl w:val="0"/>
        </w:rPr>
        <w:t xml:space="preserve">We are not liable for any loss that may arise if a merchant refuses to accept a Card. </w:t>
      </w:r>
      <w:r w:rsidDel="00000000" w:rsidR="00000000" w:rsidRPr="00000000">
        <w:rPr>
          <w:rtl w:val="0"/>
        </w:rPr>
      </w:r>
    </w:p>
    <w:p w:rsidR="00000000" w:rsidDel="00000000" w:rsidP="00000000" w:rsidRDefault="00000000" w:rsidRPr="00000000" w14:paraId="00000032">
      <w:pPr>
        <w:keepNext w:val="1"/>
        <w:numPr>
          <w:ilvl w:val="2"/>
          <w:numId w:val="1"/>
        </w:numPr>
        <w:pBdr>
          <w:top w:space="0" w:sz="0" w:val="nil"/>
          <w:left w:space="0" w:sz="0" w:val="nil"/>
          <w:bottom w:space="0" w:sz="0" w:val="nil"/>
          <w:right w:space="0" w:sz="0" w:val="nil"/>
          <w:between w:space="0" w:sz="0" w:val="nil"/>
        </w:pBdr>
        <w:spacing w:after="240" w:line="240" w:lineRule="auto"/>
        <w:ind w:left="720" w:hanging="720"/>
        <w:rPr>
          <w:b w:val="1"/>
          <w:color w:val="000000"/>
          <w:sz w:val="20"/>
          <w:szCs w:val="20"/>
        </w:rPr>
      </w:pPr>
      <w:r w:rsidDel="00000000" w:rsidR="00000000" w:rsidRPr="00000000">
        <w:rPr>
          <w:b w:val="1"/>
          <w:color w:val="000000"/>
          <w:sz w:val="20"/>
          <w:szCs w:val="20"/>
          <w:rtl w:val="0"/>
        </w:rPr>
        <w:t xml:space="preserve">Card Management</w:t>
      </w:r>
    </w:p>
    <w:p w:rsidR="00000000" w:rsidDel="00000000" w:rsidP="00000000" w:rsidRDefault="00000000" w:rsidRPr="00000000" w14:paraId="00000033">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stoxfntexpgx" w:id="50"/>
      <w:bookmarkEnd w:id="50"/>
      <w:r w:rsidDel="00000000" w:rsidR="00000000" w:rsidRPr="00000000">
        <w:rPr>
          <w:b w:val="1"/>
          <w:color w:val="000000"/>
          <w:sz w:val="20"/>
          <w:szCs w:val="20"/>
          <w:rtl w:val="0"/>
        </w:rPr>
        <w:t xml:space="preserve">Cancelling a Card</w:t>
      </w:r>
      <w:r w:rsidDel="00000000" w:rsidR="00000000" w:rsidRPr="00000000">
        <w:rPr>
          <w:color w:val="000000"/>
          <w:sz w:val="20"/>
          <w:szCs w:val="20"/>
          <w:rtl w:val="0"/>
        </w:rPr>
        <w:t xml:space="preserve">. An Authorised User can view details of the Cards that have been issued to them and you or any Authorised User may request that any Card be cancelled or temporarily suspended at any time.</w:t>
      </w:r>
      <w:r w:rsidDel="00000000" w:rsidR="00000000" w:rsidRPr="00000000">
        <w:rPr>
          <w:rtl w:val="0"/>
        </w:rPr>
      </w:r>
    </w:p>
    <w:p w:rsidR="00000000" w:rsidDel="00000000" w:rsidP="00000000" w:rsidRDefault="00000000" w:rsidRPr="00000000" w14:paraId="00000034">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lbx5hrexjlyy" w:id="51"/>
      <w:bookmarkEnd w:id="51"/>
      <w:r w:rsidDel="00000000" w:rsidR="00000000" w:rsidRPr="00000000">
        <w:rPr>
          <w:color w:val="000000"/>
          <w:sz w:val="20"/>
          <w:szCs w:val="20"/>
          <w:rtl w:val="0"/>
        </w:rPr>
        <w:t xml:space="preserve">You acknowledge and agree that you shall remain liable for all Card Transactions with a Card in respect of the period up until the Card is cancelled.</w:t>
      </w:r>
      <w:r w:rsidDel="00000000" w:rsidR="00000000" w:rsidRPr="00000000">
        <w:rPr>
          <w:rtl w:val="0"/>
        </w:rPr>
      </w:r>
    </w:p>
    <w:p w:rsidR="00000000" w:rsidDel="00000000" w:rsidP="00000000" w:rsidRDefault="00000000" w:rsidRPr="00000000" w14:paraId="00000035">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if5dukyqclyh" w:id="52"/>
      <w:bookmarkEnd w:id="52"/>
      <w:r w:rsidDel="00000000" w:rsidR="00000000" w:rsidRPr="00000000">
        <w:rPr>
          <w:b w:val="1"/>
          <w:color w:val="000000"/>
          <w:sz w:val="20"/>
          <w:szCs w:val="20"/>
          <w:rtl w:val="0"/>
        </w:rPr>
        <w:t xml:space="preserve">Card restrictions</w:t>
      </w:r>
      <w:r w:rsidDel="00000000" w:rsidR="00000000" w:rsidRPr="00000000">
        <w:rPr>
          <w:color w:val="000000"/>
          <w:sz w:val="20"/>
          <w:szCs w:val="20"/>
          <w:rtl w:val="0"/>
        </w:rPr>
        <w:t xml:space="preserve">. You may, via the Equals Money Platform, over the phone or by email, request that we place restrictions on:</w:t>
      </w:r>
      <w:r w:rsidDel="00000000" w:rsidR="00000000" w:rsidRPr="00000000">
        <w:rPr>
          <w:rtl w:val="0"/>
        </w:rPr>
      </w:r>
    </w:p>
    <w:p w:rsidR="00000000" w:rsidDel="00000000" w:rsidP="00000000" w:rsidRDefault="00000000" w:rsidRPr="00000000" w14:paraId="00000036">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2n3oo2uon37" w:id="53"/>
      <w:bookmarkEnd w:id="53"/>
      <w:r w:rsidDel="00000000" w:rsidR="00000000" w:rsidRPr="00000000">
        <w:rPr>
          <w:color w:val="000000"/>
          <w:sz w:val="20"/>
          <w:szCs w:val="20"/>
          <w:rtl w:val="0"/>
        </w:rPr>
        <w:t xml:space="preserve">the maximum amount of a Card Transaction with a Card; and/or</w:t>
      </w:r>
      <w:r w:rsidDel="00000000" w:rsidR="00000000" w:rsidRPr="00000000">
        <w:rPr>
          <w:rtl w:val="0"/>
        </w:rPr>
      </w:r>
    </w:p>
    <w:p w:rsidR="00000000" w:rsidDel="00000000" w:rsidP="00000000" w:rsidRDefault="00000000" w:rsidRPr="00000000" w14:paraId="00000037">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1lqx5kn1sl3" w:id="54"/>
      <w:bookmarkEnd w:id="54"/>
      <w:r w:rsidDel="00000000" w:rsidR="00000000" w:rsidRPr="00000000">
        <w:rPr>
          <w:color w:val="000000"/>
          <w:sz w:val="20"/>
          <w:szCs w:val="20"/>
          <w:rtl w:val="0"/>
        </w:rPr>
        <w:t xml:space="preserve">the types of purchases for which a Card may be used.</w:t>
      </w:r>
      <w:r w:rsidDel="00000000" w:rsidR="00000000" w:rsidRPr="00000000">
        <w:rPr>
          <w:rtl w:val="0"/>
        </w:rPr>
      </w:r>
    </w:p>
    <w:p w:rsidR="00000000" w:rsidDel="00000000" w:rsidP="00000000" w:rsidRDefault="00000000" w:rsidRPr="00000000" w14:paraId="00000038">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4htbyhl80cvb" w:id="55"/>
      <w:bookmarkEnd w:id="55"/>
      <w:r w:rsidDel="00000000" w:rsidR="00000000" w:rsidRPr="00000000">
        <w:rPr>
          <w:color w:val="000000"/>
          <w:sz w:val="20"/>
          <w:szCs w:val="20"/>
          <w:rtl w:val="0"/>
        </w:rPr>
        <w:t xml:space="preserve">We will inform you through the Equals Money Platform, over the phone or by email if we approve such a request.</w:t>
      </w:r>
      <w:r w:rsidDel="00000000" w:rsidR="00000000" w:rsidRPr="00000000">
        <w:rPr>
          <w:rtl w:val="0"/>
        </w:rPr>
      </w:r>
    </w:p>
    <w:p w:rsidR="00000000" w:rsidDel="00000000" w:rsidP="00000000" w:rsidRDefault="00000000" w:rsidRPr="00000000" w14:paraId="00000039">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ktzid2ixu32e" w:id="56"/>
      <w:bookmarkEnd w:id="56"/>
      <w:r w:rsidDel="00000000" w:rsidR="00000000" w:rsidRPr="00000000">
        <w:rPr>
          <w:color w:val="000000"/>
          <w:sz w:val="20"/>
          <w:szCs w:val="20"/>
          <w:rtl w:val="0"/>
        </w:rPr>
        <w:t xml:space="preserve">It is your responsibility to notify each Additional Cardholder of any restrictions that apply to a Card.</w:t>
      </w:r>
      <w:r w:rsidDel="00000000" w:rsidR="00000000" w:rsidRPr="00000000">
        <w:rPr>
          <w:rtl w:val="0"/>
        </w:rPr>
      </w:r>
    </w:p>
    <w:p w:rsidR="00000000" w:rsidDel="00000000" w:rsidP="00000000" w:rsidRDefault="00000000" w:rsidRPr="00000000" w14:paraId="0000003A">
      <w:pPr>
        <w:keepNext w:val="1"/>
        <w:numPr>
          <w:ilvl w:val="2"/>
          <w:numId w:val="1"/>
        </w:numPr>
        <w:pBdr>
          <w:top w:space="0" w:sz="0" w:val="nil"/>
          <w:left w:space="0" w:sz="0" w:val="nil"/>
          <w:bottom w:space="0" w:sz="0" w:val="nil"/>
          <w:right w:space="0" w:sz="0" w:val="nil"/>
          <w:between w:space="0" w:sz="0" w:val="nil"/>
        </w:pBdr>
        <w:spacing w:after="240" w:line="240" w:lineRule="auto"/>
        <w:ind w:left="720" w:hanging="720"/>
        <w:rPr>
          <w:b w:val="1"/>
          <w:color w:val="000000"/>
          <w:sz w:val="20"/>
          <w:szCs w:val="20"/>
        </w:rPr>
      </w:pPr>
      <w:bookmarkStart w:colFirst="0" w:colLast="0" w:name="_heading=h.v2s8gnorxe6c" w:id="57"/>
      <w:bookmarkEnd w:id="57"/>
      <w:r w:rsidDel="00000000" w:rsidR="00000000" w:rsidRPr="00000000">
        <w:rPr>
          <w:b w:val="1"/>
          <w:color w:val="000000"/>
          <w:sz w:val="20"/>
          <w:szCs w:val="20"/>
          <w:rtl w:val="0"/>
        </w:rPr>
        <w:t xml:space="preserve">Safety and security</w:t>
      </w:r>
    </w:p>
    <w:p w:rsidR="00000000" w:rsidDel="00000000" w:rsidP="00000000" w:rsidRDefault="00000000" w:rsidRPr="00000000" w14:paraId="0000003B">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tulkork0peni" w:id="58"/>
      <w:bookmarkEnd w:id="58"/>
      <w:r w:rsidDel="00000000" w:rsidR="00000000" w:rsidRPr="00000000">
        <w:rPr>
          <w:color w:val="000000"/>
          <w:sz w:val="20"/>
          <w:szCs w:val="20"/>
          <w:rtl w:val="0"/>
        </w:rPr>
        <w:t xml:space="preserve">You acknowledge and agree that:</w:t>
      </w:r>
      <w:r w:rsidDel="00000000" w:rsidR="00000000" w:rsidRPr="00000000">
        <w:rPr>
          <w:rtl w:val="0"/>
        </w:rPr>
      </w:r>
    </w:p>
    <w:p w:rsidR="00000000" w:rsidDel="00000000" w:rsidP="00000000" w:rsidRDefault="00000000" w:rsidRPr="00000000" w14:paraId="0000003C">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27q82kf95owg" w:id="59"/>
      <w:bookmarkEnd w:id="59"/>
      <w:r w:rsidDel="00000000" w:rsidR="00000000" w:rsidRPr="00000000">
        <w:rPr>
          <w:color w:val="000000"/>
          <w:sz w:val="20"/>
          <w:szCs w:val="20"/>
          <w:rtl w:val="0"/>
        </w:rPr>
        <w:t xml:space="preserve">only you or an Authorised User can use a Card issued to you; and</w:t>
      </w:r>
      <w:r w:rsidDel="00000000" w:rsidR="00000000" w:rsidRPr="00000000">
        <w:rPr>
          <w:rtl w:val="0"/>
        </w:rPr>
      </w:r>
    </w:p>
    <w:p w:rsidR="00000000" w:rsidDel="00000000" w:rsidP="00000000" w:rsidRDefault="00000000" w:rsidRPr="00000000" w14:paraId="0000003D">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5qyg555duivn" w:id="60"/>
      <w:bookmarkEnd w:id="60"/>
      <w:r w:rsidDel="00000000" w:rsidR="00000000" w:rsidRPr="00000000">
        <w:rPr>
          <w:color w:val="000000"/>
          <w:sz w:val="20"/>
          <w:szCs w:val="20"/>
          <w:rtl w:val="0"/>
        </w:rPr>
        <w:t xml:space="preserve">only Additional Cardholders may use a Card that has been issued to them.</w:t>
      </w:r>
      <w:r w:rsidDel="00000000" w:rsidR="00000000" w:rsidRPr="00000000">
        <w:rPr>
          <w:rtl w:val="0"/>
        </w:rPr>
      </w:r>
    </w:p>
    <w:p w:rsidR="00000000" w:rsidDel="00000000" w:rsidP="00000000" w:rsidRDefault="00000000" w:rsidRPr="00000000" w14:paraId="0000003E">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amnxfhwzn2nr" w:id="61"/>
      <w:bookmarkEnd w:id="61"/>
      <w:r w:rsidDel="00000000" w:rsidR="00000000" w:rsidRPr="00000000">
        <w:rPr>
          <w:color w:val="000000"/>
          <w:sz w:val="20"/>
          <w:szCs w:val="20"/>
          <w:rtl w:val="0"/>
        </w:rPr>
        <w:t xml:space="preserve">You must regularly monitor your Funding Account to make sure no unauthorised Card Transactions have occurred.</w:t>
      </w:r>
      <w:r w:rsidDel="00000000" w:rsidR="00000000" w:rsidRPr="00000000">
        <w:rPr>
          <w:rtl w:val="0"/>
        </w:rPr>
      </w:r>
    </w:p>
    <w:p w:rsidR="00000000" w:rsidDel="00000000" w:rsidP="00000000" w:rsidRDefault="00000000" w:rsidRPr="00000000" w14:paraId="0000003F">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cqcq64evbssr" w:id="62"/>
      <w:bookmarkEnd w:id="62"/>
      <w:r w:rsidDel="00000000" w:rsidR="00000000" w:rsidRPr="00000000">
        <w:rPr>
          <w:color w:val="000000"/>
          <w:sz w:val="20"/>
          <w:szCs w:val="20"/>
          <w:rtl w:val="0"/>
        </w:rPr>
        <w:t xml:space="preserve">You must comply with the safety and security measures in respect of Cards as set out in section 6 of this Service Schedule and ensure that any Additional Cardholders do the same.</w:t>
      </w:r>
      <w:r w:rsidDel="00000000" w:rsidR="00000000" w:rsidRPr="00000000">
        <w:rPr>
          <w:rtl w:val="0"/>
        </w:rPr>
      </w:r>
    </w:p>
    <w:p w:rsidR="00000000" w:rsidDel="00000000" w:rsidP="00000000" w:rsidRDefault="00000000" w:rsidRPr="00000000" w14:paraId="00000040">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qyej41m1ty" w:id="63"/>
      <w:bookmarkEnd w:id="63"/>
      <w:r w:rsidDel="00000000" w:rsidR="00000000" w:rsidRPr="00000000">
        <w:rPr>
          <w:color w:val="000000"/>
          <w:sz w:val="20"/>
          <w:szCs w:val="20"/>
          <w:rtl w:val="0"/>
        </w:rPr>
        <w:t xml:space="preserve">You must also comply with any additional security requirements we notify to you from time to time and ensure that any Additional Cardholders do the same.</w:t>
      </w:r>
      <w:r w:rsidDel="00000000" w:rsidR="00000000" w:rsidRPr="00000000">
        <w:rPr>
          <w:rtl w:val="0"/>
        </w:rPr>
      </w:r>
    </w:p>
    <w:p w:rsidR="00000000" w:rsidDel="00000000" w:rsidP="00000000" w:rsidRDefault="00000000" w:rsidRPr="00000000" w14:paraId="00000041">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dnwwufoq5dcj" w:id="64"/>
      <w:bookmarkEnd w:id="64"/>
      <w:r w:rsidDel="00000000" w:rsidR="00000000" w:rsidRPr="00000000">
        <w:rPr>
          <w:color w:val="000000"/>
          <w:sz w:val="20"/>
          <w:szCs w:val="20"/>
          <w:rtl w:val="0"/>
        </w:rPr>
        <w:t xml:space="preserve">You acknowledge and agree that we may disclose any information to law enforcement agencies if we suspect there has been any unauthorised use, misuse or fraud in connection with your Card.</w:t>
      </w:r>
      <w:r w:rsidDel="00000000" w:rsidR="00000000" w:rsidRPr="00000000">
        <w:rPr>
          <w:rtl w:val="0"/>
        </w:rPr>
      </w:r>
    </w:p>
    <w:p w:rsidR="00000000" w:rsidDel="00000000" w:rsidP="00000000" w:rsidRDefault="00000000" w:rsidRPr="00000000" w14:paraId="00000042">
      <w:pPr>
        <w:keepNext w:val="1"/>
        <w:numPr>
          <w:ilvl w:val="2"/>
          <w:numId w:val="1"/>
        </w:numPr>
        <w:pBdr>
          <w:top w:space="0" w:sz="0" w:val="nil"/>
          <w:left w:space="0" w:sz="0" w:val="nil"/>
          <w:bottom w:space="0" w:sz="0" w:val="nil"/>
          <w:right w:space="0" w:sz="0" w:val="nil"/>
          <w:between w:space="0" w:sz="0" w:val="nil"/>
        </w:pBdr>
        <w:spacing w:after="240" w:line="240" w:lineRule="auto"/>
        <w:ind w:left="720" w:hanging="720"/>
        <w:rPr>
          <w:b w:val="1"/>
          <w:color w:val="000000"/>
          <w:sz w:val="20"/>
          <w:szCs w:val="20"/>
        </w:rPr>
      </w:pPr>
      <w:bookmarkStart w:colFirst="0" w:colLast="0" w:name="_heading=h.invx2trubvj5" w:id="65"/>
      <w:bookmarkEnd w:id="65"/>
      <w:r w:rsidDel="00000000" w:rsidR="00000000" w:rsidRPr="00000000">
        <w:rPr>
          <w:b w:val="1"/>
          <w:color w:val="000000"/>
          <w:sz w:val="20"/>
          <w:szCs w:val="20"/>
          <w:rtl w:val="0"/>
        </w:rPr>
        <w:t xml:space="preserve">Lost or stolen Cards and unauthorised use of Cards</w:t>
      </w:r>
    </w:p>
    <w:p w:rsidR="00000000" w:rsidDel="00000000" w:rsidP="00000000" w:rsidRDefault="00000000" w:rsidRPr="00000000" w14:paraId="00000043">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fmzjd4rnyzwi" w:id="66"/>
      <w:bookmarkEnd w:id="66"/>
      <w:r w:rsidDel="00000000" w:rsidR="00000000" w:rsidRPr="00000000">
        <w:rPr>
          <w:color w:val="000000"/>
          <w:sz w:val="20"/>
          <w:szCs w:val="20"/>
          <w:rtl w:val="0"/>
        </w:rPr>
        <w:t xml:space="preserve">If you are a UK Customer and believe a Card has been lost or stolen or used without your authorisation you must notify us immediately via the Equals Money Platform, over the phone or by email.</w:t>
      </w:r>
      <w:r w:rsidDel="00000000" w:rsidR="00000000" w:rsidRPr="00000000">
        <w:rPr>
          <w:rtl w:val="0"/>
        </w:rPr>
      </w:r>
    </w:p>
    <w:p w:rsidR="00000000" w:rsidDel="00000000" w:rsidP="00000000" w:rsidRDefault="00000000" w:rsidRPr="00000000" w14:paraId="00000044">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tltrn14wz5i7" w:id="67"/>
      <w:bookmarkEnd w:id="67"/>
      <w:r w:rsidDel="00000000" w:rsidR="00000000" w:rsidRPr="00000000">
        <w:rPr>
          <w:color w:val="000000"/>
          <w:sz w:val="20"/>
          <w:szCs w:val="20"/>
          <w:rtl w:val="0"/>
        </w:rPr>
        <w:t xml:space="preserve">If you are a EEA Customer and believe a Card has been lost or stolen or used without your authorisation you must call Card Stop immediately on + 32 78 170 170 (free of charge) or you call us immediately on +32 80 013 526 during Business Hours so that we can cancel the Card. Alternatively, you can mark the Card as lost or stolen via the Equals Money Platform, the Website or by email. Alternative local phone numbers can be found at our Website equalsmoney.com/en-be. You must cooperate with us in investigating any claims in connection with the loss or misuse of a Card. </w:t>
      </w:r>
      <w:r w:rsidDel="00000000" w:rsidR="00000000" w:rsidRPr="00000000">
        <w:rPr>
          <w:rtl w:val="0"/>
        </w:rPr>
      </w:r>
    </w:p>
    <w:p w:rsidR="00000000" w:rsidDel="00000000" w:rsidP="00000000" w:rsidRDefault="00000000" w:rsidRPr="00000000" w14:paraId="00000045">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vd13m1yesme3" w:id="68"/>
      <w:bookmarkEnd w:id="68"/>
      <w:r w:rsidDel="00000000" w:rsidR="00000000" w:rsidRPr="00000000">
        <w:rPr>
          <w:color w:val="000000"/>
          <w:sz w:val="20"/>
          <w:szCs w:val="20"/>
          <w:rtl w:val="0"/>
        </w:rPr>
        <w:t xml:space="preserve">If you suspect that someone that is not authorised to do so knows any of your Card Details or Security Credentials relating to a Card, stop using the Card and contact us immediately via the Equals Money Platform, over the phone or by email.</w:t>
      </w:r>
      <w:r w:rsidDel="00000000" w:rsidR="00000000" w:rsidRPr="00000000">
        <w:rPr>
          <w:rtl w:val="0"/>
        </w:rPr>
      </w:r>
    </w:p>
    <w:p w:rsidR="00000000" w:rsidDel="00000000" w:rsidP="00000000" w:rsidRDefault="00000000" w:rsidRPr="00000000" w14:paraId="00000046">
      <w:pPr>
        <w:keepNext w:val="1"/>
        <w:numPr>
          <w:ilvl w:val="2"/>
          <w:numId w:val="1"/>
        </w:numPr>
        <w:pBdr>
          <w:top w:space="0" w:sz="0" w:val="nil"/>
          <w:left w:space="0" w:sz="0" w:val="nil"/>
          <w:bottom w:space="0" w:sz="0" w:val="nil"/>
          <w:right w:space="0" w:sz="0" w:val="nil"/>
          <w:between w:space="0" w:sz="0" w:val="nil"/>
        </w:pBdr>
        <w:spacing w:after="240" w:line="240" w:lineRule="auto"/>
        <w:ind w:left="720" w:hanging="720"/>
        <w:rPr>
          <w:b w:val="1"/>
          <w:color w:val="000000"/>
          <w:sz w:val="20"/>
          <w:szCs w:val="20"/>
        </w:rPr>
      </w:pPr>
      <w:bookmarkStart w:colFirst="0" w:colLast="0" w:name="_heading=h.aeae09rktkr1" w:id="69"/>
      <w:bookmarkEnd w:id="69"/>
      <w:r w:rsidDel="00000000" w:rsidR="00000000" w:rsidRPr="00000000">
        <w:rPr>
          <w:b w:val="1"/>
          <w:color w:val="000000"/>
          <w:sz w:val="20"/>
          <w:szCs w:val="20"/>
          <w:rtl w:val="0"/>
        </w:rPr>
        <w:t xml:space="preserve">Liability</w:t>
      </w:r>
    </w:p>
    <w:p w:rsidR="00000000" w:rsidDel="00000000" w:rsidP="00000000" w:rsidRDefault="00000000" w:rsidRPr="00000000" w14:paraId="00000047">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wu0lgygrb4qj" w:id="70"/>
      <w:bookmarkEnd w:id="70"/>
      <w:r w:rsidDel="00000000" w:rsidR="00000000" w:rsidRPr="00000000">
        <w:rPr>
          <w:color w:val="000000"/>
          <w:sz w:val="20"/>
          <w:szCs w:val="20"/>
          <w:rtl w:val="0"/>
        </w:rPr>
        <w:t xml:space="preserve">Without limiting any clause of the Terms, you will be liable for all unauthorised transactions where you have contributed to the loss by:</w:t>
      </w:r>
      <w:r w:rsidDel="00000000" w:rsidR="00000000" w:rsidRPr="00000000">
        <w:rPr>
          <w:rtl w:val="0"/>
        </w:rPr>
      </w:r>
    </w:p>
    <w:p w:rsidR="00000000" w:rsidDel="00000000" w:rsidP="00000000" w:rsidRDefault="00000000" w:rsidRPr="00000000" w14:paraId="00000048">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3oxl02p0lm7c" w:id="71"/>
      <w:bookmarkEnd w:id="71"/>
      <w:r w:rsidDel="00000000" w:rsidR="00000000" w:rsidRPr="00000000">
        <w:rPr>
          <w:color w:val="000000"/>
          <w:sz w:val="20"/>
          <w:szCs w:val="20"/>
          <w:rtl w:val="0"/>
        </w:rPr>
        <w:t xml:space="preserve">breaching or compromising the security of your Security Credentials; or</w:t>
      </w:r>
      <w:r w:rsidDel="00000000" w:rsidR="00000000" w:rsidRPr="00000000">
        <w:rPr>
          <w:rtl w:val="0"/>
        </w:rPr>
      </w:r>
    </w:p>
    <w:p w:rsidR="00000000" w:rsidDel="00000000" w:rsidP="00000000" w:rsidRDefault="00000000" w:rsidRPr="00000000" w14:paraId="00000049">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af769x91ndtu" w:id="72"/>
      <w:bookmarkEnd w:id="72"/>
      <w:r w:rsidDel="00000000" w:rsidR="00000000" w:rsidRPr="00000000">
        <w:rPr>
          <w:color w:val="000000"/>
          <w:sz w:val="20"/>
          <w:szCs w:val="20"/>
          <w:rtl w:val="0"/>
        </w:rPr>
        <w:t xml:space="preserve">delaying the reporting of the loss, theft or misuse of your Card, Card Details or Security Credentials.</w:t>
      </w:r>
      <w:r w:rsidDel="00000000" w:rsidR="00000000" w:rsidRPr="00000000">
        <w:rPr>
          <w:rtl w:val="0"/>
        </w:rPr>
      </w:r>
    </w:p>
    <w:p w:rsidR="00000000" w:rsidDel="00000000" w:rsidP="00000000" w:rsidRDefault="00000000" w:rsidRPr="00000000" w14:paraId="0000004A">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dc00h0wbt60e" w:id="73"/>
      <w:bookmarkEnd w:id="73"/>
      <w:r w:rsidDel="00000000" w:rsidR="00000000" w:rsidRPr="00000000">
        <w:rPr>
          <w:color w:val="000000"/>
          <w:sz w:val="20"/>
          <w:szCs w:val="20"/>
          <w:rtl w:val="0"/>
        </w:rPr>
        <w:t xml:space="preserve">For the avoidance of doubt, we do not accept any liability where you have acted fraudulently or with gross negligence in losing your Card, Card Details or Security Credentials or where you fail to notify us of the loss, theft or misuse as soon as you become aware of it. </w:t>
      </w:r>
      <w:r w:rsidDel="00000000" w:rsidR="00000000" w:rsidRPr="00000000">
        <w:rPr>
          <w:rtl w:val="0"/>
        </w:rPr>
      </w:r>
    </w:p>
    <w:p w:rsidR="00000000" w:rsidDel="00000000" w:rsidP="00000000" w:rsidRDefault="00000000" w:rsidRPr="00000000" w14:paraId="0000004B">
      <w:pPr>
        <w:keepNext w:val="1"/>
        <w:numPr>
          <w:ilvl w:val="2"/>
          <w:numId w:val="1"/>
        </w:numPr>
        <w:pBdr>
          <w:top w:space="0" w:sz="0" w:val="nil"/>
          <w:left w:space="0" w:sz="0" w:val="nil"/>
          <w:bottom w:space="0" w:sz="0" w:val="nil"/>
          <w:right w:space="0" w:sz="0" w:val="nil"/>
          <w:between w:space="0" w:sz="0" w:val="nil"/>
        </w:pBdr>
        <w:spacing w:after="240" w:line="240" w:lineRule="auto"/>
        <w:ind w:left="720" w:hanging="720"/>
        <w:rPr>
          <w:b w:val="1"/>
          <w:color w:val="000000"/>
          <w:sz w:val="20"/>
          <w:szCs w:val="20"/>
        </w:rPr>
      </w:pPr>
      <w:bookmarkStart w:colFirst="0" w:colLast="0" w:name="_heading=h.wt6w5n8ro7lf" w:id="74"/>
      <w:bookmarkEnd w:id="74"/>
      <w:r w:rsidDel="00000000" w:rsidR="00000000" w:rsidRPr="00000000">
        <w:rPr>
          <w:b w:val="1"/>
          <w:color w:val="000000"/>
          <w:sz w:val="20"/>
          <w:szCs w:val="20"/>
          <w:rtl w:val="0"/>
        </w:rPr>
        <w:t xml:space="preserve">Chargebacks</w:t>
      </w:r>
    </w:p>
    <w:p w:rsidR="00000000" w:rsidDel="00000000" w:rsidP="00000000" w:rsidRDefault="00000000" w:rsidRPr="00000000" w14:paraId="0000004C">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v66kp9skha0r" w:id="75"/>
      <w:bookmarkEnd w:id="75"/>
      <w:r w:rsidDel="00000000" w:rsidR="00000000" w:rsidRPr="00000000">
        <w:rPr>
          <w:color w:val="000000"/>
          <w:sz w:val="20"/>
          <w:szCs w:val="20"/>
          <w:rtl w:val="0"/>
        </w:rPr>
        <w:t xml:space="preserve">We may be entitled to seek to reverse (chargeback) Card Transactions where you have a dispute with the merchant that supplied the goods or services. </w:t>
      </w:r>
      <w:r w:rsidDel="00000000" w:rsidR="00000000" w:rsidRPr="00000000">
        <w:rPr>
          <w:rtl w:val="0"/>
        </w:rPr>
      </w:r>
    </w:p>
    <w:p w:rsidR="00000000" w:rsidDel="00000000" w:rsidP="00000000" w:rsidRDefault="00000000" w:rsidRPr="00000000" w14:paraId="0000004D">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8yfz1pngo0et" w:id="76"/>
      <w:bookmarkEnd w:id="76"/>
      <w:r w:rsidDel="00000000" w:rsidR="00000000" w:rsidRPr="00000000">
        <w:rPr>
          <w:color w:val="000000"/>
          <w:sz w:val="20"/>
          <w:szCs w:val="20"/>
          <w:rtl w:val="0"/>
        </w:rPr>
        <w:t xml:space="preserve">To avoid losing any rights you may have to dispute such a Card Transaction, you should:</w:t>
      </w:r>
      <w:r w:rsidDel="00000000" w:rsidR="00000000" w:rsidRPr="00000000">
        <w:rPr>
          <w:rtl w:val="0"/>
        </w:rPr>
      </w:r>
    </w:p>
    <w:p w:rsidR="00000000" w:rsidDel="00000000" w:rsidP="00000000" w:rsidRDefault="00000000" w:rsidRPr="00000000" w14:paraId="0000004E">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ejcswbbhz4t7" w:id="77"/>
      <w:bookmarkEnd w:id="77"/>
      <w:r w:rsidDel="00000000" w:rsidR="00000000" w:rsidRPr="00000000">
        <w:rPr>
          <w:color w:val="000000"/>
          <w:sz w:val="20"/>
          <w:szCs w:val="20"/>
          <w:rtl w:val="0"/>
        </w:rPr>
        <w:t xml:space="preserve">tell us as soon as possible after the date of the Card Transaction via the Equals Money Platform, over the phone or by email; and</w:t>
      </w:r>
      <w:r w:rsidDel="00000000" w:rsidR="00000000" w:rsidRPr="00000000">
        <w:rPr>
          <w:rtl w:val="0"/>
        </w:rPr>
      </w:r>
    </w:p>
    <w:p w:rsidR="00000000" w:rsidDel="00000000" w:rsidP="00000000" w:rsidRDefault="00000000" w:rsidRPr="00000000" w14:paraId="0000004F">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vrk7meipape1" w:id="78"/>
      <w:bookmarkEnd w:id="78"/>
      <w:r w:rsidDel="00000000" w:rsidR="00000000" w:rsidRPr="00000000">
        <w:rPr>
          <w:color w:val="000000"/>
          <w:sz w:val="20"/>
          <w:szCs w:val="20"/>
          <w:rtl w:val="0"/>
        </w:rPr>
        <w:t xml:space="preserve">provide us with any information we ask for to support your request via the Equals Money Platform, over the phone or by email.</w:t>
      </w:r>
      <w:r w:rsidDel="00000000" w:rsidR="00000000" w:rsidRPr="00000000">
        <w:rPr>
          <w:rtl w:val="0"/>
        </w:rPr>
      </w:r>
    </w:p>
    <w:p w:rsidR="00000000" w:rsidDel="00000000" w:rsidP="00000000" w:rsidRDefault="00000000" w:rsidRPr="00000000" w14:paraId="00000050">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k64n8ifue9la" w:id="79"/>
      <w:bookmarkEnd w:id="79"/>
      <w:r w:rsidDel="00000000" w:rsidR="00000000" w:rsidRPr="00000000">
        <w:rPr>
          <w:color w:val="000000"/>
          <w:sz w:val="20"/>
          <w:szCs w:val="20"/>
          <w:rtl w:val="0"/>
        </w:rPr>
        <w:t xml:space="preserve">If we are satisfied after investigation that you are entitled to reverse a transaction in accordance with Network Rules, the amount initially debited for the transaction will be credited to the Funding Account.</w:t>
      </w:r>
      <w:r w:rsidDel="00000000" w:rsidR="00000000" w:rsidRPr="00000000">
        <w:rPr>
          <w:rtl w:val="0"/>
        </w:rPr>
      </w:r>
    </w:p>
    <w:p w:rsidR="00000000" w:rsidDel="00000000" w:rsidP="00000000" w:rsidRDefault="00000000" w:rsidRPr="00000000" w14:paraId="00000051">
      <w:pPr>
        <w:keepNext w:val="1"/>
        <w:numPr>
          <w:ilvl w:val="2"/>
          <w:numId w:val="1"/>
        </w:numPr>
        <w:pBdr>
          <w:top w:space="0" w:sz="0" w:val="nil"/>
          <w:left w:space="0" w:sz="0" w:val="nil"/>
          <w:bottom w:space="0" w:sz="0" w:val="nil"/>
          <w:right w:space="0" w:sz="0" w:val="nil"/>
          <w:between w:space="0" w:sz="0" w:val="nil"/>
        </w:pBdr>
        <w:spacing w:after="240" w:line="240" w:lineRule="auto"/>
        <w:ind w:left="720" w:hanging="720"/>
        <w:rPr>
          <w:b w:val="1"/>
          <w:color w:val="000000"/>
          <w:sz w:val="20"/>
          <w:szCs w:val="20"/>
        </w:rPr>
      </w:pPr>
      <w:bookmarkStart w:colFirst="0" w:colLast="0" w:name="_heading=h.b3fv3el5uhp7" w:id="80"/>
      <w:bookmarkEnd w:id="80"/>
      <w:r w:rsidDel="00000000" w:rsidR="00000000" w:rsidRPr="00000000">
        <w:rPr>
          <w:b w:val="1"/>
          <w:color w:val="000000"/>
          <w:sz w:val="20"/>
          <w:szCs w:val="20"/>
          <w:rtl w:val="0"/>
        </w:rPr>
        <w:t xml:space="preserve">Expense management and bill payments</w:t>
      </w:r>
    </w:p>
    <w:p w:rsidR="00000000" w:rsidDel="00000000" w:rsidP="00000000" w:rsidRDefault="00000000" w:rsidRPr="00000000" w14:paraId="00000052">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r7s4peig3wfm" w:id="81"/>
      <w:bookmarkEnd w:id="81"/>
      <w:r w:rsidDel="00000000" w:rsidR="00000000" w:rsidRPr="00000000">
        <w:rPr>
          <w:color w:val="000000"/>
          <w:sz w:val="20"/>
          <w:szCs w:val="20"/>
          <w:rtl w:val="0"/>
        </w:rPr>
        <w:t xml:space="preserve">You may assign permissions to Authorised Users to:</w:t>
      </w:r>
      <w:r w:rsidDel="00000000" w:rsidR="00000000" w:rsidRPr="00000000">
        <w:rPr>
          <w:rtl w:val="0"/>
        </w:rPr>
      </w:r>
    </w:p>
    <w:p w:rsidR="00000000" w:rsidDel="00000000" w:rsidP="00000000" w:rsidRDefault="00000000" w:rsidRPr="00000000" w14:paraId="00000053">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kj0iqkmmo201" w:id="82"/>
      <w:bookmarkEnd w:id="82"/>
      <w:r w:rsidDel="00000000" w:rsidR="00000000" w:rsidRPr="00000000">
        <w:rPr>
          <w:color w:val="000000"/>
          <w:sz w:val="20"/>
          <w:szCs w:val="20"/>
          <w:rtl w:val="0"/>
        </w:rPr>
        <w:t xml:space="preserve">review and approve Card Transactions made by Cardholders; and/or</w:t>
      </w:r>
      <w:r w:rsidDel="00000000" w:rsidR="00000000" w:rsidRPr="00000000">
        <w:rPr>
          <w:rtl w:val="0"/>
        </w:rPr>
      </w:r>
    </w:p>
    <w:p w:rsidR="00000000" w:rsidDel="00000000" w:rsidP="00000000" w:rsidRDefault="00000000" w:rsidRPr="00000000" w14:paraId="00000054">
      <w:pPr>
        <w:numPr>
          <w:ilvl w:val="4"/>
          <w:numId w:val="1"/>
        </w:numPr>
        <w:pBdr>
          <w:top w:space="0" w:sz="0" w:val="nil"/>
          <w:left w:space="0" w:sz="0" w:val="nil"/>
          <w:bottom w:space="0" w:sz="0" w:val="nil"/>
          <w:right w:space="0" w:sz="0" w:val="nil"/>
          <w:between w:space="0" w:sz="0" w:val="nil"/>
        </w:pBdr>
        <w:spacing w:after="240" w:line="240" w:lineRule="auto"/>
        <w:ind w:left="1440" w:hanging="720"/>
        <w:rPr/>
      </w:pPr>
      <w:bookmarkStart w:colFirst="0" w:colLast="0" w:name="_heading=h.iy8sw2bv3lwz" w:id="83"/>
      <w:bookmarkEnd w:id="83"/>
      <w:r w:rsidDel="00000000" w:rsidR="00000000" w:rsidRPr="00000000">
        <w:rPr>
          <w:color w:val="000000"/>
          <w:sz w:val="20"/>
          <w:szCs w:val="20"/>
          <w:rtl w:val="0"/>
        </w:rPr>
        <w:t xml:space="preserve">review and approve invoices relating to the Card Service.</w:t>
      </w:r>
      <w:r w:rsidDel="00000000" w:rsidR="00000000" w:rsidRPr="00000000">
        <w:rPr>
          <w:rtl w:val="0"/>
        </w:rPr>
      </w:r>
    </w:p>
    <w:p w:rsidR="00000000" w:rsidDel="00000000" w:rsidP="00000000" w:rsidRDefault="00000000" w:rsidRPr="00000000" w14:paraId="00000055">
      <w:pPr>
        <w:keepNext w:val="1"/>
        <w:numPr>
          <w:ilvl w:val="2"/>
          <w:numId w:val="1"/>
        </w:numPr>
        <w:pBdr>
          <w:top w:space="0" w:sz="0" w:val="nil"/>
          <w:left w:space="0" w:sz="0" w:val="nil"/>
          <w:bottom w:space="0" w:sz="0" w:val="nil"/>
          <w:right w:space="0" w:sz="0" w:val="nil"/>
          <w:between w:space="0" w:sz="0" w:val="nil"/>
        </w:pBdr>
        <w:spacing w:after="240" w:line="240" w:lineRule="auto"/>
        <w:ind w:left="720" w:hanging="720"/>
        <w:rPr>
          <w:b w:val="1"/>
          <w:color w:val="000000"/>
          <w:sz w:val="20"/>
          <w:szCs w:val="20"/>
        </w:rPr>
      </w:pPr>
      <w:bookmarkStart w:colFirst="0" w:colLast="0" w:name="_heading=h.pq7mppyc6khg" w:id="84"/>
      <w:bookmarkEnd w:id="84"/>
      <w:r w:rsidDel="00000000" w:rsidR="00000000" w:rsidRPr="00000000">
        <w:rPr>
          <w:b w:val="1"/>
          <w:color w:val="000000"/>
          <w:sz w:val="20"/>
          <w:szCs w:val="20"/>
          <w:rtl w:val="0"/>
        </w:rPr>
        <w:t xml:space="preserve">Definitions</w:t>
      </w:r>
    </w:p>
    <w:p w:rsidR="00000000" w:rsidDel="00000000" w:rsidP="00000000" w:rsidRDefault="00000000" w:rsidRPr="00000000" w14:paraId="00000056">
      <w:pPr>
        <w:numPr>
          <w:ilvl w:val="3"/>
          <w:numId w:val="1"/>
        </w:numPr>
        <w:pBdr>
          <w:top w:space="0" w:sz="0" w:val="nil"/>
          <w:left w:space="0" w:sz="0" w:val="nil"/>
          <w:bottom w:space="0" w:sz="0" w:val="nil"/>
          <w:right w:space="0" w:sz="0" w:val="nil"/>
          <w:between w:space="0" w:sz="0" w:val="nil"/>
        </w:pBdr>
        <w:spacing w:after="240" w:line="240" w:lineRule="auto"/>
        <w:ind w:left="720" w:hanging="720"/>
        <w:rPr/>
      </w:pPr>
      <w:bookmarkStart w:colFirst="0" w:colLast="0" w:name="_heading=h.hl1epu5a02u2" w:id="85"/>
      <w:bookmarkEnd w:id="85"/>
      <w:r w:rsidDel="00000000" w:rsidR="00000000" w:rsidRPr="00000000">
        <w:rPr>
          <w:color w:val="000000"/>
          <w:sz w:val="20"/>
          <w:szCs w:val="20"/>
          <w:rtl w:val="0"/>
        </w:rPr>
        <w:t xml:space="preserve">In these Card Service Terms, the following definitions apply:</w:t>
      </w:r>
      <w:r w:rsidDel="00000000" w:rsidR="00000000" w:rsidRPr="00000000">
        <w:rPr>
          <w:rtl w:val="0"/>
        </w:rPr>
      </w:r>
    </w:p>
    <w:tbl>
      <w:tblPr>
        <w:tblStyle w:val="Table1"/>
        <w:tblW w:w="8101.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0"/>
        <w:gridCol w:w="4401"/>
        <w:tblGridChange w:id="0">
          <w:tblGrid>
            <w:gridCol w:w="3700"/>
            <w:gridCol w:w="440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40" w:line="240" w:lineRule="auto"/>
              <w:rPr>
                <w:b w:val="1"/>
                <w:color w:val="000000"/>
                <w:sz w:val="20"/>
                <w:szCs w:val="20"/>
              </w:rPr>
            </w:pPr>
            <w:r w:rsidDel="00000000" w:rsidR="00000000" w:rsidRPr="00000000">
              <w:rPr>
                <w:b w:val="1"/>
                <w:color w:val="000000"/>
                <w:sz w:val="20"/>
                <w:szCs w:val="20"/>
                <w:rtl w:val="0"/>
              </w:rPr>
              <w:t xml:space="preserve">“Additional Cardholder”</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40" w:line="240" w:lineRule="auto"/>
              <w:rPr>
                <w:color w:val="000000"/>
                <w:sz w:val="20"/>
                <w:szCs w:val="20"/>
              </w:rPr>
            </w:pPr>
            <w:r w:rsidDel="00000000" w:rsidR="00000000" w:rsidRPr="00000000">
              <w:rPr>
                <w:color w:val="000000"/>
                <w:sz w:val="20"/>
                <w:szCs w:val="20"/>
                <w:rtl w:val="0"/>
              </w:rPr>
              <w:t xml:space="preserve">means a person to whom we have issued a Card to access the balance of your Payment Account at your request.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40" w:line="240" w:lineRule="auto"/>
              <w:rPr>
                <w:b w:val="1"/>
                <w:color w:val="000000"/>
                <w:sz w:val="20"/>
                <w:szCs w:val="20"/>
              </w:rPr>
            </w:pPr>
            <w:r w:rsidDel="00000000" w:rsidR="00000000" w:rsidRPr="00000000">
              <w:rPr>
                <w:color w:val="000000"/>
                <w:sz w:val="20"/>
                <w:szCs w:val="20"/>
                <w:rtl w:val="0"/>
              </w:rPr>
              <w:t xml:space="preserve">"</w:t>
            </w:r>
            <w:r w:rsidDel="00000000" w:rsidR="00000000" w:rsidRPr="00000000">
              <w:rPr>
                <w:b w:val="1"/>
                <w:color w:val="000000"/>
                <w:sz w:val="20"/>
                <w:szCs w:val="20"/>
                <w:rtl w:val="0"/>
              </w:rPr>
              <w:t xml:space="preserve">Card</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40" w:line="240" w:lineRule="auto"/>
              <w:rPr>
                <w:b w:val="1"/>
                <w:color w:val="000000"/>
                <w:sz w:val="20"/>
                <w:szCs w:val="20"/>
              </w:rPr>
            </w:pPr>
            <w:r w:rsidDel="00000000" w:rsidR="00000000" w:rsidRPr="00000000">
              <w:rPr>
                <w:color w:val="000000"/>
                <w:sz w:val="20"/>
                <w:szCs w:val="20"/>
                <w:rtl w:val="0"/>
              </w:rPr>
              <w:t xml:space="preserve">means Mastercard- or Visa-branded cards issued to you in accordance with these Card Service Terms.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40" w:line="240" w:lineRule="auto"/>
              <w:rPr>
                <w:color w:val="000000"/>
                <w:sz w:val="20"/>
                <w:szCs w:val="20"/>
              </w:rPr>
            </w:pPr>
            <w:r w:rsidDel="00000000" w:rsidR="00000000" w:rsidRPr="00000000">
              <w:rPr>
                <w:b w:val="1"/>
                <w:color w:val="000000"/>
                <w:sz w:val="20"/>
                <w:szCs w:val="20"/>
                <w:rtl w:val="0"/>
              </w:rPr>
              <w:t xml:space="preserve">“Card Details”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240" w:line="240" w:lineRule="auto"/>
              <w:rPr>
                <w:color w:val="000000"/>
                <w:sz w:val="20"/>
                <w:szCs w:val="20"/>
              </w:rPr>
            </w:pPr>
            <w:r w:rsidDel="00000000" w:rsidR="00000000" w:rsidRPr="00000000">
              <w:rPr>
                <w:color w:val="000000"/>
                <w:sz w:val="20"/>
                <w:szCs w:val="20"/>
                <w:rtl w:val="0"/>
              </w:rPr>
              <w:t xml:space="preserve">means the 16-digit account number, expiry date and (CVV/CVV2) code of a Card.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40" w:line="240" w:lineRule="auto"/>
              <w:rPr>
                <w:b w:val="1"/>
                <w:color w:val="000000"/>
                <w:sz w:val="20"/>
                <w:szCs w:val="20"/>
              </w:rPr>
            </w:pPr>
            <w:r w:rsidDel="00000000" w:rsidR="00000000" w:rsidRPr="00000000">
              <w:rPr>
                <w:color w:val="000000"/>
                <w:sz w:val="20"/>
                <w:szCs w:val="20"/>
                <w:rtl w:val="0"/>
              </w:rPr>
              <w:t xml:space="preserve">"</w:t>
            </w:r>
            <w:r w:rsidDel="00000000" w:rsidR="00000000" w:rsidRPr="00000000">
              <w:rPr>
                <w:b w:val="1"/>
                <w:color w:val="000000"/>
                <w:sz w:val="20"/>
                <w:szCs w:val="20"/>
                <w:rtl w:val="0"/>
              </w:rPr>
              <w:t xml:space="preserve">Card Stop</w:t>
            </w: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40" w:line="240" w:lineRule="auto"/>
              <w:rPr>
                <w:color w:val="000000"/>
                <w:sz w:val="20"/>
                <w:szCs w:val="20"/>
              </w:rPr>
            </w:pPr>
            <w:r w:rsidDel="00000000" w:rsidR="00000000" w:rsidRPr="00000000">
              <w:rPr>
                <w:color w:val="000000"/>
                <w:sz w:val="20"/>
                <w:szCs w:val="20"/>
                <w:rtl w:val="0"/>
              </w:rPr>
              <w:t xml:space="preserve">means the central service provided in Belgium for blocking payment cards and other payment products.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40" w:line="240" w:lineRule="auto"/>
              <w:rPr>
                <w:b w:val="1"/>
                <w:color w:val="000000"/>
                <w:sz w:val="20"/>
                <w:szCs w:val="20"/>
              </w:rPr>
            </w:pPr>
            <w:r w:rsidDel="00000000" w:rsidR="00000000" w:rsidRPr="00000000">
              <w:rPr>
                <w:color w:val="000000"/>
                <w:sz w:val="20"/>
                <w:szCs w:val="20"/>
                <w:rtl w:val="0"/>
              </w:rPr>
              <w:t xml:space="preserve">"</w:t>
            </w:r>
            <w:r w:rsidDel="00000000" w:rsidR="00000000" w:rsidRPr="00000000">
              <w:rPr>
                <w:b w:val="1"/>
                <w:color w:val="000000"/>
                <w:sz w:val="20"/>
                <w:szCs w:val="20"/>
                <w:rtl w:val="0"/>
              </w:rPr>
              <w:t xml:space="preserve">Card Transaction</w:t>
            </w: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40" w:line="240" w:lineRule="auto"/>
              <w:rPr>
                <w:color w:val="000000"/>
                <w:sz w:val="20"/>
                <w:szCs w:val="20"/>
              </w:rPr>
            </w:pPr>
            <w:r w:rsidDel="00000000" w:rsidR="00000000" w:rsidRPr="00000000">
              <w:rPr>
                <w:color w:val="000000"/>
                <w:sz w:val="20"/>
                <w:szCs w:val="20"/>
                <w:rtl w:val="0"/>
              </w:rPr>
              <w:t xml:space="preserve">means the purchase of goods or services using a Card.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40" w:line="240" w:lineRule="auto"/>
              <w:rPr>
                <w:b w:val="1"/>
                <w:color w:val="000000"/>
                <w:sz w:val="20"/>
                <w:szCs w:val="20"/>
              </w:rPr>
            </w:pPr>
            <w:r w:rsidDel="00000000" w:rsidR="00000000" w:rsidRPr="00000000">
              <w:rPr>
                <w:b w:val="1"/>
                <w:color w:val="000000"/>
                <w:sz w:val="20"/>
                <w:szCs w:val="20"/>
                <w:rtl w:val="0"/>
              </w:rPr>
              <w:t xml:space="preserve">“Funding Account”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line="240" w:lineRule="auto"/>
              <w:rPr>
                <w:color w:val="000000"/>
                <w:sz w:val="20"/>
                <w:szCs w:val="20"/>
              </w:rPr>
            </w:pPr>
            <w:r w:rsidDel="00000000" w:rsidR="00000000" w:rsidRPr="00000000">
              <w:rPr>
                <w:color w:val="000000"/>
                <w:sz w:val="20"/>
                <w:szCs w:val="20"/>
                <w:rtl w:val="0"/>
              </w:rPr>
              <w:t xml:space="preserve">has the meaning given in section 3.1 of these Card Service Terms.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40" w:line="240" w:lineRule="auto"/>
              <w:rPr>
                <w:b w:val="1"/>
                <w:color w:val="000000"/>
                <w:sz w:val="20"/>
                <w:szCs w:val="20"/>
              </w:rPr>
            </w:pPr>
            <w:r w:rsidDel="00000000" w:rsidR="00000000" w:rsidRPr="00000000">
              <w:rPr>
                <w:b w:val="1"/>
                <w:color w:val="000000"/>
                <w:sz w:val="20"/>
                <w:szCs w:val="20"/>
                <w:rtl w:val="0"/>
              </w:rPr>
              <w:t xml:space="preserve">“Physical Card”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40" w:line="240" w:lineRule="auto"/>
              <w:rPr>
                <w:b w:val="1"/>
                <w:color w:val="000000"/>
                <w:sz w:val="20"/>
                <w:szCs w:val="20"/>
              </w:rPr>
            </w:pPr>
            <w:r w:rsidDel="00000000" w:rsidR="00000000" w:rsidRPr="00000000">
              <w:rPr>
                <w:color w:val="000000"/>
                <w:sz w:val="20"/>
                <w:szCs w:val="20"/>
                <w:rtl w:val="0"/>
              </w:rPr>
              <w:t xml:space="preserve">has the meaning given in section 2.1 of these Card Service Terms.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40" w:line="240" w:lineRule="auto"/>
              <w:rPr>
                <w:b w:val="1"/>
                <w:color w:val="000000"/>
                <w:sz w:val="20"/>
                <w:szCs w:val="20"/>
              </w:rPr>
            </w:pPr>
            <w:r w:rsidDel="00000000" w:rsidR="00000000" w:rsidRPr="00000000">
              <w:rPr>
                <w:b w:val="1"/>
                <w:color w:val="000000"/>
                <w:sz w:val="20"/>
                <w:szCs w:val="20"/>
                <w:rtl w:val="0"/>
              </w:rPr>
              <w:t xml:space="preserve">“Virtual Card”</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40" w:line="240" w:lineRule="auto"/>
              <w:rPr>
                <w:b w:val="1"/>
                <w:color w:val="000000"/>
                <w:sz w:val="20"/>
                <w:szCs w:val="20"/>
              </w:rPr>
            </w:pPr>
            <w:r w:rsidDel="00000000" w:rsidR="00000000" w:rsidRPr="00000000">
              <w:rPr>
                <w:color w:val="000000"/>
                <w:sz w:val="20"/>
                <w:szCs w:val="20"/>
                <w:rtl w:val="0"/>
              </w:rPr>
              <w:t xml:space="preserve">has the meaning given in section 2.1 of these Card Service Terms.</w:t>
            </w:r>
            <w:r w:rsidDel="00000000" w:rsidR="00000000" w:rsidRPr="00000000">
              <w:rPr>
                <w:rtl w:val="0"/>
              </w:rPr>
            </w:r>
          </w:p>
        </w:tc>
      </w:tr>
    </w:tbl>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40" w:line="240" w:lineRule="auto"/>
        <w:rPr>
          <w:color w:val="000000"/>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76" w:top="1474" w:left="1418" w:right="1673" w:header="1083"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320"/>
        <w:tab w:val="right" w:leader="none" w:pos="8640"/>
      </w:tabs>
      <w:spacing w:line="240" w:lineRule="auto"/>
      <w:jc w:val="left"/>
      <w:rPr>
        <w:color w:val="000000"/>
        <w:sz w:val="12"/>
        <w:szCs w:val="1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320"/>
        <w:tab w:val="right" w:leader="none" w:pos="8640"/>
      </w:tabs>
      <w:spacing w:line="240" w:lineRule="auto"/>
      <w:jc w:val="center"/>
      <w:rPr>
        <w:color w:val="000000"/>
        <w:sz w:val="12"/>
        <w:szCs w:val="12"/>
      </w:rPr>
    </w:pPr>
    <w:r w:rsidDel="00000000" w:rsidR="00000000" w:rsidRPr="00000000">
      <w:rPr>
        <w:color w:val="000000"/>
        <w:sz w:val="12"/>
        <w:szCs w:val="1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76" w:lineRule="auto"/>
      <w:jc w:val="left"/>
      <w:rPr/>
    </w:pPr>
    <w:r w:rsidDel="00000000" w:rsidR="00000000" w:rsidRPr="00000000">
      <w:rPr>
        <w:rtl w:val="0"/>
      </w:rPr>
    </w:r>
  </w:p>
  <w:tbl>
    <w:tblPr>
      <w:tblStyle w:val="Table2"/>
      <w:tblW w:w="9923.0" w:type="dxa"/>
      <w:jc w:val="left"/>
      <w:tblLayout w:type="fixed"/>
      <w:tblLook w:val="0000"/>
    </w:tblPr>
    <w:tblGrid>
      <w:gridCol w:w="4395"/>
      <w:gridCol w:w="5528"/>
      <w:tblGridChange w:id="0">
        <w:tblGrid>
          <w:gridCol w:w="4395"/>
          <w:gridCol w:w="5528"/>
        </w:tblGrid>
      </w:tblGridChange>
    </w:tblGrid>
    <w:tr>
      <w:trPr>
        <w:cantSplit w:val="0"/>
        <w:trHeight w:val="122.98828125" w:hRule="atLeast"/>
        <w:tblHeader w:val="0"/>
      </w:trPr>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320"/>
              <w:tab w:val="right" w:leader="none" w:pos="8640"/>
            </w:tabs>
            <w:spacing w:line="240" w:lineRule="auto"/>
            <w:rPr>
              <w:color w:val="000000"/>
              <w:sz w:val="16"/>
              <w:szCs w:val="16"/>
            </w:rPr>
          </w:pPr>
          <w:r w:rsidDel="00000000" w:rsidR="00000000" w:rsidRPr="00000000">
            <w:rPr>
              <w:sz w:val="16"/>
              <w:szCs w:val="16"/>
              <w:rtl w:val="0"/>
            </w:rPr>
            <w:t xml:space="preserve">Version 0.1 July 2025</w:t>
          </w:r>
          <w:r w:rsidDel="00000000" w:rsidR="00000000" w:rsidRPr="00000000">
            <w:rPr>
              <w:rtl w:val="0"/>
            </w:rPr>
          </w:r>
        </w:p>
      </w:tc>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jc w:val="left"/>
            <w:rPr>
              <w:color w:val="000000"/>
              <w:sz w:val="12"/>
              <w:szCs w:val="12"/>
            </w:rPr>
          </w:pPr>
          <w:r w:rsidDel="00000000" w:rsidR="00000000" w:rsidRPr="00000000">
            <w:rPr>
              <w:rtl w:val="0"/>
            </w:rPr>
          </w:r>
        </w:p>
      </w:tc>
    </w:tr>
    <w:tr>
      <w:trPr>
        <w:cantSplit w:val="0"/>
        <w:trHeight w:val="80" w:hRule="atLeast"/>
        <w:tblHeader w:val="0"/>
      </w:trPr>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320"/>
              <w:tab w:val="right" w:leader="none" w:pos="8640"/>
            </w:tabs>
            <w:spacing w:line="240" w:lineRule="auto"/>
            <w:rPr>
              <w:color w:val="000000"/>
              <w:sz w:val="12"/>
              <w:szCs w:val="12"/>
            </w:rPr>
          </w:pPr>
          <w:r w:rsidDel="00000000" w:rsidR="00000000" w:rsidRPr="00000000">
            <w:rPr>
              <w:rtl w:val="0"/>
            </w:rPr>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jc w:val="lef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77">
    <w:pPr>
      <w:spacing w:line="240" w:lineRule="auto"/>
      <w:rPr>
        <w:sz w:val="4"/>
        <w:szCs w:val="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76" w:lineRule="auto"/>
      <w:jc w:val="left"/>
      <w:rPr>
        <w:sz w:val="4"/>
        <w:szCs w:val="4"/>
      </w:rPr>
    </w:pPr>
    <w:r w:rsidDel="00000000" w:rsidR="00000000" w:rsidRPr="00000000">
      <w:rPr>
        <w:rtl w:val="0"/>
      </w:rPr>
    </w:r>
  </w:p>
  <w:tbl>
    <w:tblPr>
      <w:tblStyle w:val="Table3"/>
      <w:tblW w:w="9923.0" w:type="dxa"/>
      <w:jc w:val="left"/>
      <w:tblLayout w:type="fixed"/>
      <w:tblLook w:val="0000"/>
    </w:tblPr>
    <w:tblGrid>
      <w:gridCol w:w="4395"/>
      <w:gridCol w:w="5528"/>
      <w:tblGridChange w:id="0">
        <w:tblGrid>
          <w:gridCol w:w="4395"/>
          <w:gridCol w:w="5528"/>
        </w:tblGrid>
      </w:tblGridChange>
    </w:tblGrid>
    <w:tr>
      <w:trPr>
        <w:cantSplit w:val="0"/>
        <w:trHeight w:val="80" w:hRule="atLeast"/>
        <w:tblHeader w:val="0"/>
      </w:trPr>
      <w:tc>
        <w:tcP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320"/>
              <w:tab w:val="right" w:leader="none" w:pos="8640"/>
            </w:tabs>
            <w:spacing w:line="240" w:lineRule="auto"/>
            <w:rPr>
              <w:color w:val="000000"/>
              <w:sz w:val="12"/>
              <w:szCs w:val="12"/>
            </w:rPr>
          </w:pPr>
          <w:r w:rsidDel="00000000" w:rsidR="00000000" w:rsidRPr="00000000">
            <w:rPr>
              <w:color w:val="000000"/>
              <w:sz w:val="12"/>
              <w:szCs w:val="12"/>
              <w:rtl w:val="0"/>
            </w:rPr>
            <w:t xml:space="preserve">UKMATTERS:81447246.2</w:t>
          </w:r>
        </w:p>
      </w:tc>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jc w:val="left"/>
            <w:rPr>
              <w:color w:val="000000"/>
              <w:sz w:val="12"/>
              <w:szCs w:val="12"/>
            </w:rPr>
          </w:pPr>
          <w:r w:rsidDel="00000000" w:rsidR="00000000" w:rsidRPr="00000000">
            <w:rPr>
              <w:rtl w:val="0"/>
            </w:rPr>
          </w:r>
        </w:p>
      </w:tc>
    </w:tr>
    <w:tr>
      <w:trPr>
        <w:cantSplit w:val="0"/>
        <w:trHeight w:val="80" w:hRule="atLeast"/>
        <w:tblHeader w:val="0"/>
      </w:trPr>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320"/>
              <w:tab w:val="right" w:leader="none" w:pos="8640"/>
            </w:tabs>
            <w:spacing w:line="240" w:lineRule="auto"/>
            <w:rPr>
              <w:color w:val="000000"/>
              <w:sz w:val="12"/>
              <w:szCs w:val="12"/>
            </w:rPr>
          </w:pPr>
          <w:r w:rsidDel="00000000" w:rsidR="00000000" w:rsidRPr="00000000">
            <w:rPr>
              <w:rtl w:val="0"/>
            </w:rPr>
          </w:r>
        </w:p>
      </w:tc>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jc w:val="left"/>
            <w:rPr>
              <w:color w:val="000000"/>
            </w:rPr>
          </w:pPr>
          <w:r w:rsidDel="00000000" w:rsidR="00000000" w:rsidRPr="00000000">
            <w:rPr>
              <w:rtl w:val="0"/>
            </w:rPr>
          </w:r>
        </w:p>
      </w:tc>
    </w:tr>
  </w:tbl>
  <w:p w:rsidR="00000000" w:rsidDel="00000000" w:rsidP="00000000" w:rsidRDefault="00000000" w:rsidRPr="00000000" w14:paraId="0000007D">
    <w:pPr>
      <w:rPr>
        <w:sz w:val="4"/>
        <w:szCs w:val="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jc w:val="left"/>
      <w:rPr>
        <w:color w:val="000000"/>
      </w:rPr>
    </w:pPr>
    <w:r w:rsidDel="00000000" w:rsidR="00000000" w:rsidRPr="00000000">
      <w:rPr>
        <w:color w:val="000000"/>
      </w:rPr>
      <w:drawing>
        <wp:inline distB="0" distT="0" distL="0" distR="0">
          <wp:extent cx="942975" cy="247650"/>
          <wp:effectExtent b="0" l="0" r="0" t="0"/>
          <wp:docPr descr="A black and grey text&#10;&#10;Description automatically generated" id="614110724" name="image1.png"/>
          <a:graphic>
            <a:graphicData uri="http://schemas.openxmlformats.org/drawingml/2006/picture">
              <pic:pic>
                <pic:nvPicPr>
                  <pic:cNvPr descr="A black and grey text&#10;&#10;Description automatically generated" id="0" name="image1.png"/>
                  <pic:cNvPicPr preferRelativeResize="0"/>
                </pic:nvPicPr>
                <pic:blipFill>
                  <a:blip r:embed="rId1"/>
                  <a:srcRect b="0" l="0" r="0" t="0"/>
                  <a:stretch>
                    <a:fillRect/>
                  </a:stretch>
                </pic:blipFill>
                <pic:spPr>
                  <a:xfrm>
                    <a:off x="0" y="0"/>
                    <a:ext cx="942975"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rPr>
        <w:b w:val="1"/>
        <w:i w:val="1"/>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Pr>
      <w:drawing>
        <wp:inline distB="0" distT="0" distL="0" distR="0">
          <wp:extent cx="942975" cy="247650"/>
          <wp:effectExtent b="0" l="0" r="0" t="0"/>
          <wp:docPr descr="A black and grey text&#10;&#10;Description automatically generated" id="614110725" name="image1.png"/>
          <a:graphic>
            <a:graphicData uri="http://schemas.openxmlformats.org/drawingml/2006/picture">
              <pic:pic>
                <pic:nvPicPr>
                  <pic:cNvPr descr="A black and grey text&#10;&#10;Description automatically generated" id="0" name="image1.png"/>
                  <pic:cNvPicPr preferRelativeResize="0"/>
                </pic:nvPicPr>
                <pic:blipFill>
                  <a:blip r:embed="rId1"/>
                  <a:srcRect b="0" l="0" r="0" t="0"/>
                  <a:stretch>
                    <a:fillRect/>
                  </a:stretch>
                </pic:blipFill>
                <pic:spPr>
                  <a:xfrm>
                    <a:off x="0" y="0"/>
                    <a:ext cx="942975" cy="24765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rPr>
        <w:b w:val="1"/>
        <w:i w:val="1"/>
        <w:color w:val="000000"/>
      </w:rPr>
    </w:pPr>
    <w:r w:rsidDel="00000000" w:rsidR="00000000" w:rsidRPr="00000000">
      <w:rPr>
        <w:b w:val="1"/>
        <w:i w:val="1"/>
        <w:color w:val="000000"/>
        <w:rtl w:val="0"/>
      </w:rPr>
      <w:t xml:space="preserve">DRAFT FOR DISCUSSION PURPOSES</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rFonts w:ascii="Arial" w:cs="Arial" w:eastAsia="Arial" w:hAnsi="Arial"/>
        <w:b w:val="1"/>
        <w:i w:val="0"/>
        <w:sz w:val="21"/>
        <w:szCs w:val="21"/>
      </w:rPr>
    </w:lvl>
    <w:lvl w:ilvl="1">
      <w:start w:val="2"/>
      <w:numFmt w:val="decimal"/>
      <w:lvlText w:val="schedule %2"/>
      <w:lvlJc w:val="left"/>
      <w:pPr>
        <w:ind w:left="0" w:firstLine="0"/>
      </w:pPr>
      <w:rPr/>
    </w:lvl>
    <w:lvl w:ilvl="2">
      <w:start w:val="1"/>
      <w:numFmt w:val="decimal"/>
      <w:lvlText w:val="%3."/>
      <w:lvlJc w:val="left"/>
      <w:pPr>
        <w:ind w:left="720" w:hanging="720"/>
      </w:pPr>
      <w:rPr/>
    </w:lvl>
    <w:lvl w:ilvl="3">
      <w:start w:val="1"/>
      <w:numFmt w:val="decimal"/>
      <w:lvlText w:val="%3.%4"/>
      <w:lvlJc w:val="left"/>
      <w:pPr>
        <w:ind w:left="720" w:hanging="720"/>
      </w:pPr>
      <w:rPr>
        <w:b w:val="0"/>
        <w:i w:val="0"/>
        <w:sz w:val="20"/>
        <w:szCs w:val="20"/>
      </w:rPr>
    </w:lvl>
    <w:lvl w:ilvl="4">
      <w:start w:val="1"/>
      <w:numFmt w:val="decimal"/>
      <w:lvlText w:val="%3.%4.%5"/>
      <w:lvlJc w:val="left"/>
      <w:pPr>
        <w:ind w:left="1440" w:hanging="720"/>
      </w:pPr>
      <w:rPr>
        <w:b w:val="0"/>
        <w:i w:val="0"/>
        <w:sz w:val="20"/>
        <w:szCs w:val="20"/>
      </w:rPr>
    </w:lvl>
    <w:lvl w:ilvl="5">
      <w:start w:val="1"/>
      <w:numFmt w:val="lowerRoman"/>
      <w:lvlText w:val="(%6)"/>
      <w:lvlJc w:val="left"/>
      <w:pPr>
        <w:ind w:left="2160" w:hanging="720"/>
      </w:pPr>
      <w:rPr>
        <w:b w:val="0"/>
        <w:i w:val="0"/>
      </w:rPr>
    </w:lvl>
    <w:lvl w:ilvl="6">
      <w:start w:val="1"/>
      <w:numFmt w:val="upperLetter"/>
      <w:lvlText w:val="(%7)"/>
      <w:lvlJc w:val="left"/>
      <w:pPr>
        <w:ind w:left="2880" w:hanging="720"/>
      </w:pPr>
      <w:rPr>
        <w:b w:val="0"/>
        <w:i w:val="0"/>
      </w:rPr>
    </w:lvl>
    <w:lvl w:ilvl="7">
      <w:start w:val="1"/>
      <w:numFmt w:val="decimal"/>
      <w:lvlText w:val=""/>
      <w:lvlJc w:val="left"/>
      <w:pPr>
        <w:ind w:left="3600" w:hanging="720"/>
      </w:pPr>
      <w:rPr/>
    </w:lvl>
    <w:lvl w:ilvl="8">
      <w:start w:val="1"/>
      <w:numFmt w:val="decimal"/>
      <w:lvlText w:val=""/>
      <w:lvlJc w:val="left"/>
      <w:pPr>
        <w:ind w:left="4321" w:hanging="72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_GB"/>
      </w:rPr>
    </w:rPrDefault>
    <w:pPrDefault>
      <w:pPr>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240" w:lineRule="auto"/>
      <w:ind w:left="1440" w:hanging="720"/>
    </w:pPr>
    <w:rPr>
      <w:b w:val="1"/>
      <w:sz w:val="20"/>
      <w:szCs w:val="20"/>
    </w:rPr>
  </w:style>
  <w:style w:type="paragraph" w:styleId="Heading2">
    <w:name w:val="heading 2"/>
    <w:basedOn w:val="Normal"/>
    <w:next w:val="Normal"/>
    <w:pPr>
      <w:keepNext w:val="1"/>
      <w:spacing w:after="240" w:lineRule="auto"/>
      <w:ind w:left="2160" w:hanging="720"/>
    </w:pPr>
    <w:rPr>
      <w:i w:val="1"/>
      <w:sz w:val="20"/>
      <w:szCs w:val="20"/>
    </w:rPr>
  </w:style>
  <w:style w:type="paragraph" w:styleId="Heading3">
    <w:name w:val="heading 3"/>
    <w:basedOn w:val="Normal"/>
    <w:next w:val="Normal"/>
    <w:pPr>
      <w:keepNext w:val="1"/>
      <w:spacing w:after="240" w:lineRule="auto"/>
      <w:ind w:left="2880" w:hanging="720"/>
    </w:pPr>
    <w:rPr>
      <w:i w:val="1"/>
      <w:sz w:val="20"/>
      <w:szCs w:val="20"/>
    </w:rPr>
  </w:style>
  <w:style w:type="paragraph" w:styleId="Heading4">
    <w:name w:val="heading 4"/>
    <w:basedOn w:val="Normal"/>
    <w:next w:val="Normal"/>
    <w:pPr>
      <w:keepNext w:val="1"/>
      <w:spacing w:after="240" w:lineRule="auto"/>
      <w:ind w:left="3600" w:hanging="720"/>
    </w:pPr>
    <w:rPr>
      <w:i w:val="1"/>
      <w:sz w:val="20"/>
      <w:szCs w:val="20"/>
    </w:rPr>
  </w:style>
  <w:style w:type="paragraph" w:styleId="Heading5">
    <w:name w:val="heading 5"/>
    <w:basedOn w:val="Normal"/>
    <w:next w:val="Normal"/>
    <w:pPr>
      <w:keepNext w:val="1"/>
      <w:spacing w:after="240" w:lineRule="auto"/>
      <w:ind w:left="4320" w:hanging="720"/>
    </w:pPr>
    <w:rPr>
      <w:i w:val="1"/>
      <w:sz w:val="20"/>
      <w:szCs w:val="20"/>
    </w:rPr>
  </w:style>
  <w:style w:type="paragraph" w:styleId="Heading6">
    <w:name w:val="heading 6"/>
    <w:basedOn w:val="Normal"/>
    <w:next w:val="Normal"/>
    <w:pPr>
      <w:spacing w:after="240" w:lineRule="auto"/>
      <w:ind w:left="0" w:firstLine="0"/>
    </w:pPr>
    <w:rPr>
      <w:i w:val="1"/>
      <w:sz w:val="20"/>
      <w:szCs w:val="20"/>
    </w:rPr>
  </w:style>
  <w:style w:type="paragraph" w:styleId="Title">
    <w:name w:val="Title"/>
    <w:basedOn w:val="Normal"/>
    <w:next w:val="Normal"/>
    <w:pPr>
      <w:keepNext w:val="1"/>
      <w:spacing w:after="240" w:before="240" w:lineRule="auto"/>
      <w:jc w:val="center"/>
    </w:pPr>
    <w:rPr>
      <w:b w:val="1"/>
    </w:rPr>
  </w:style>
  <w:style w:type="paragraph" w:styleId="Heading7">
    <w:name w:val="heading 7"/>
    <w:basedOn w:val="Normal"/>
    <w:next w:val="Normal"/>
    <w:semiHidden w:val="1"/>
    <w:qFormat w:val="1"/>
    <w:rsid w:val="00967287"/>
    <w:pPr>
      <w:outlineLvl w:val="6"/>
    </w:pPr>
  </w:style>
  <w:style w:type="paragraph" w:styleId="Heading8">
    <w:name w:val="heading 8"/>
    <w:basedOn w:val="Normal"/>
    <w:next w:val="Normal"/>
    <w:semiHidden w:val="1"/>
    <w:qFormat w:val="1"/>
    <w:rsid w:val="00967287"/>
    <w:pPr>
      <w:outlineLvl w:val="7"/>
    </w:pPr>
  </w:style>
  <w:style w:type="paragraph" w:styleId="Heading9">
    <w:name w:val="heading 9"/>
    <w:basedOn w:val="Normal"/>
    <w:next w:val="Normal"/>
    <w:semiHidden w:val="1"/>
    <w:qFormat w:val="1"/>
    <w:rsid w:val="00967287"/>
    <w:p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ddress1" w:customStyle="1">
    <w:name w:val="Address 1"/>
    <w:basedOn w:val="Normal"/>
    <w:uiPriority w:val="98"/>
    <w:semiHidden w:val="1"/>
    <w:rsid w:val="00967287"/>
    <w:pPr>
      <w:tabs>
        <w:tab w:val="left" w:pos="312"/>
        <w:tab w:val="left" w:pos="709"/>
      </w:tabs>
      <w:spacing w:line="180" w:lineRule="atLeast"/>
      <w:jc w:val="left"/>
    </w:pPr>
    <w:rPr>
      <w:noProof w:val="1"/>
      <w:sz w:val="15"/>
    </w:rPr>
  </w:style>
  <w:style w:type="paragraph" w:styleId="BlockText">
    <w:name w:val="Block Text"/>
    <w:basedOn w:val="Normal"/>
    <w:uiPriority w:val="98"/>
    <w:semiHidden w:val="1"/>
    <w:rsid w:val="00967287"/>
  </w:style>
  <w:style w:type="paragraph" w:styleId="BodyText">
    <w:name w:val="Body Text"/>
    <w:basedOn w:val="Normal"/>
    <w:link w:val="BodyTextChar"/>
    <w:uiPriority w:val="39"/>
    <w:qFormat w:val="1"/>
    <w:rsid w:val="00C616E1"/>
    <w:pPr>
      <w:spacing w:after="240"/>
    </w:pPr>
    <w:rPr>
      <w:sz w:val="20"/>
    </w:rPr>
  </w:style>
  <w:style w:type="paragraph" w:styleId="BodyText1" w:customStyle="1">
    <w:name w:val="Body Text 1"/>
    <w:basedOn w:val="BodyText"/>
    <w:next w:val="BodyText2"/>
    <w:uiPriority w:val="39"/>
    <w:qFormat w:val="1"/>
    <w:rsid w:val="00967287"/>
    <w:pPr>
      <w:ind w:left="720"/>
    </w:pPr>
  </w:style>
  <w:style w:type="paragraph" w:styleId="BodyText2">
    <w:name w:val="Body Text 2"/>
    <w:basedOn w:val="BodyText"/>
    <w:uiPriority w:val="39"/>
    <w:qFormat w:val="1"/>
    <w:rsid w:val="00967287"/>
    <w:pPr>
      <w:ind w:left="720"/>
    </w:pPr>
  </w:style>
  <w:style w:type="paragraph" w:styleId="BodyText3">
    <w:name w:val="Body Text 3"/>
    <w:basedOn w:val="BodyText"/>
    <w:uiPriority w:val="39"/>
    <w:qFormat w:val="1"/>
    <w:rsid w:val="00967287"/>
    <w:pPr>
      <w:ind w:left="1440"/>
    </w:pPr>
  </w:style>
  <w:style w:type="paragraph" w:styleId="BodyText4" w:customStyle="1">
    <w:name w:val="Body Text 4"/>
    <w:basedOn w:val="BodyText"/>
    <w:uiPriority w:val="39"/>
    <w:qFormat w:val="1"/>
    <w:rsid w:val="00967287"/>
    <w:pPr>
      <w:ind w:left="2160"/>
    </w:pPr>
  </w:style>
  <w:style w:type="paragraph" w:styleId="BodyText5" w:customStyle="1">
    <w:name w:val="Body Text 5"/>
    <w:basedOn w:val="BodyText"/>
    <w:uiPriority w:val="39"/>
    <w:qFormat w:val="1"/>
    <w:rsid w:val="00967287"/>
    <w:pPr>
      <w:ind w:left="2880"/>
    </w:pPr>
  </w:style>
  <w:style w:type="paragraph" w:styleId="BodyTextBullets" w:customStyle="1">
    <w:name w:val="Body Text Bullets"/>
    <w:basedOn w:val="BodyText"/>
    <w:uiPriority w:val="98"/>
    <w:semiHidden w:val="1"/>
    <w:rsid w:val="00967287"/>
    <w:pPr>
      <w:numPr>
        <w:numId w:val="3"/>
      </w:numPr>
    </w:pPr>
  </w:style>
  <w:style w:type="paragraph" w:styleId="BodyTextFirstIndent">
    <w:name w:val="Body Text First Indent"/>
    <w:basedOn w:val="Normal"/>
    <w:uiPriority w:val="98"/>
    <w:semiHidden w:val="1"/>
    <w:rsid w:val="00967287"/>
  </w:style>
  <w:style w:type="paragraph" w:styleId="BodyTextIndent">
    <w:name w:val="Body Text Indent"/>
    <w:basedOn w:val="Normal"/>
    <w:uiPriority w:val="98"/>
    <w:semiHidden w:val="1"/>
    <w:rsid w:val="00967287"/>
  </w:style>
  <w:style w:type="paragraph" w:styleId="BodyTextFirstIndent2">
    <w:name w:val="Body Text First Indent 2"/>
    <w:basedOn w:val="Normal"/>
    <w:uiPriority w:val="98"/>
    <w:semiHidden w:val="1"/>
    <w:rsid w:val="00967287"/>
  </w:style>
  <w:style w:type="paragraph" w:styleId="BodyTextIndent2">
    <w:name w:val="Body Text Indent 2"/>
    <w:basedOn w:val="Normal"/>
    <w:uiPriority w:val="98"/>
    <w:semiHidden w:val="1"/>
    <w:rsid w:val="00967287"/>
  </w:style>
  <w:style w:type="paragraph" w:styleId="BodyTextIndent3">
    <w:name w:val="Body Text Indent 3"/>
    <w:basedOn w:val="Normal"/>
    <w:uiPriority w:val="98"/>
    <w:semiHidden w:val="1"/>
    <w:rsid w:val="00967287"/>
  </w:style>
  <w:style w:type="paragraph" w:styleId="Caption">
    <w:name w:val="caption"/>
    <w:basedOn w:val="Normal"/>
    <w:next w:val="Normal"/>
    <w:uiPriority w:val="39"/>
    <w:semiHidden w:val="1"/>
    <w:rsid w:val="00967287"/>
  </w:style>
  <w:style w:type="paragraph" w:styleId="Closing">
    <w:name w:val="Closing"/>
    <w:basedOn w:val="Normal"/>
    <w:uiPriority w:val="39"/>
    <w:semiHidden w:val="1"/>
    <w:rsid w:val="00967287"/>
  </w:style>
  <w:style w:type="character" w:styleId="CommentReference">
    <w:name w:val="annotation reference"/>
    <w:basedOn w:val="DefaultParagraphFont"/>
    <w:semiHidden w:val="1"/>
    <w:rsid w:val="00967287"/>
    <w:rPr>
      <w:sz w:val="16"/>
      <w:szCs w:val="16"/>
    </w:rPr>
  </w:style>
  <w:style w:type="paragraph" w:styleId="CommentText">
    <w:name w:val="annotation text"/>
    <w:basedOn w:val="Normal"/>
    <w:link w:val="CommentTextChar"/>
    <w:semiHidden w:val="1"/>
    <w:rsid w:val="00967287"/>
    <w:rPr>
      <w:sz w:val="18"/>
    </w:rPr>
  </w:style>
  <w:style w:type="paragraph" w:styleId="Confidential" w:customStyle="1">
    <w:name w:val="Confidential"/>
    <w:basedOn w:val="Normal"/>
    <w:uiPriority w:val="39"/>
    <w:semiHidden w:val="1"/>
    <w:rsid w:val="00967287"/>
    <w:pPr>
      <w:pBdr>
        <w:top w:color="auto" w:space="1" w:sz="6" w:val="single"/>
        <w:bottom w:color="auto" w:space="1" w:sz="6" w:val="single"/>
      </w:pBdr>
      <w:spacing w:line="170" w:lineRule="atLeast"/>
      <w:jc w:val="left"/>
    </w:pPr>
    <w:rPr>
      <w:b w:val="1"/>
      <w:bCs w:val="1"/>
      <w:noProof w:val="1"/>
      <w:sz w:val="15"/>
    </w:rPr>
  </w:style>
  <w:style w:type="paragraph" w:styleId="Date">
    <w:name w:val="Date"/>
    <w:basedOn w:val="Normal"/>
    <w:next w:val="Normal"/>
    <w:semiHidden w:val="1"/>
    <w:rsid w:val="00967287"/>
  </w:style>
  <w:style w:type="paragraph" w:styleId="DocumentMap">
    <w:name w:val="Document Map"/>
    <w:basedOn w:val="Normal"/>
    <w:semiHidden w:val="1"/>
    <w:rsid w:val="00967287"/>
    <w:pPr>
      <w:shd w:color="auto" w:fill="000080" w:val="clear"/>
    </w:pPr>
    <w:rPr>
      <w:rFonts w:ascii="Tahoma" w:cs="Tahoma" w:hAnsi="Tahoma"/>
    </w:rPr>
  </w:style>
  <w:style w:type="paragraph" w:styleId="E-mailSignature">
    <w:name w:val="E-mail Signature"/>
    <w:basedOn w:val="Normal"/>
    <w:semiHidden w:val="1"/>
    <w:rsid w:val="00967287"/>
  </w:style>
  <w:style w:type="character" w:styleId="Emphasis">
    <w:name w:val="Emphasis"/>
    <w:basedOn w:val="DefaultParagraphFont"/>
    <w:uiPriority w:val="98"/>
    <w:semiHidden w:val="1"/>
    <w:rsid w:val="00967287"/>
    <w:rPr>
      <w:i w:val="1"/>
      <w:iCs w:val="1"/>
    </w:rPr>
  </w:style>
  <w:style w:type="character" w:styleId="EndnoteReference">
    <w:name w:val="endnote reference"/>
    <w:basedOn w:val="DefaultParagraphFont"/>
    <w:semiHidden w:val="1"/>
    <w:rsid w:val="00967287"/>
    <w:rPr>
      <w:vertAlign w:val="superscript"/>
    </w:rPr>
  </w:style>
  <w:style w:type="paragraph" w:styleId="EndnoteText">
    <w:name w:val="endnote text"/>
    <w:basedOn w:val="Normal"/>
    <w:semiHidden w:val="1"/>
    <w:rsid w:val="00967287"/>
    <w:pPr>
      <w:spacing w:line="240" w:lineRule="auto"/>
    </w:pPr>
    <w:rPr>
      <w:sz w:val="18"/>
    </w:rPr>
  </w:style>
  <w:style w:type="paragraph" w:styleId="EnvelopeAddress">
    <w:name w:val="envelope address"/>
    <w:basedOn w:val="Normal"/>
    <w:uiPriority w:val="39"/>
    <w:semiHidden w:val="1"/>
    <w:rsid w:val="00967287"/>
    <w:pPr>
      <w:framePr w:lines="0" w:w="7920" w:h="1980" w:hSpace="180" w:wrap="auto" w:hAnchor="page" w:xAlign="center" w:yAlign="bottom" w:hRule="exact"/>
      <w:ind w:left="2880"/>
    </w:pPr>
  </w:style>
  <w:style w:type="paragraph" w:styleId="EnvelopeReturn">
    <w:name w:val="envelope return"/>
    <w:basedOn w:val="Normal"/>
    <w:semiHidden w:val="1"/>
    <w:rsid w:val="00967287"/>
    <w:pPr>
      <w:spacing w:line="240" w:lineRule="auto"/>
    </w:pPr>
    <w:rPr>
      <w:sz w:val="18"/>
    </w:rPr>
  </w:style>
  <w:style w:type="character" w:styleId="FollowedHyperlink">
    <w:name w:val="FollowedHyperlink"/>
    <w:basedOn w:val="DefaultParagraphFont"/>
    <w:semiHidden w:val="1"/>
    <w:rsid w:val="00967287"/>
    <w:rPr>
      <w:color w:val="800080"/>
      <w:u w:val="single"/>
    </w:rPr>
  </w:style>
  <w:style w:type="paragraph" w:styleId="Footer">
    <w:name w:val="footer"/>
    <w:basedOn w:val="Normal"/>
    <w:link w:val="FooterChar"/>
    <w:uiPriority w:val="39"/>
    <w:semiHidden w:val="1"/>
    <w:rsid w:val="00967287"/>
    <w:pPr>
      <w:framePr w:lines="0" w:h="624" w:wrap="around" w:hAnchor="text" w:vAnchor="text" w:y="1" w:hRule="exact"/>
      <w:tabs>
        <w:tab w:val="center" w:pos="4320"/>
        <w:tab w:val="right" w:pos="8640"/>
      </w:tabs>
      <w:spacing w:line="240" w:lineRule="auto"/>
    </w:pPr>
    <w:rPr>
      <w:sz w:val="12"/>
    </w:rPr>
  </w:style>
  <w:style w:type="paragraph" w:styleId="FooterNumber" w:customStyle="1">
    <w:name w:val="FooterNumber"/>
    <w:basedOn w:val="Normal"/>
    <w:uiPriority w:val="39"/>
    <w:semiHidden w:val="1"/>
    <w:rsid w:val="00967287"/>
    <w:pPr>
      <w:jc w:val="center"/>
    </w:pPr>
  </w:style>
  <w:style w:type="paragraph" w:styleId="FooterText" w:customStyle="1">
    <w:name w:val="FooterText"/>
    <w:basedOn w:val="Normal"/>
    <w:uiPriority w:val="39"/>
    <w:semiHidden w:val="1"/>
    <w:rsid w:val="00967287"/>
    <w:pPr>
      <w:spacing w:line="150" w:lineRule="atLeast"/>
      <w:jc w:val="left"/>
    </w:pPr>
    <w:rPr>
      <w:noProof w:val="1"/>
      <w:sz w:val="13"/>
    </w:rPr>
  </w:style>
  <w:style w:type="character" w:styleId="FootnoteReference">
    <w:name w:val="footnote reference"/>
    <w:basedOn w:val="DefaultParagraphFont"/>
    <w:semiHidden w:val="1"/>
    <w:rsid w:val="00967287"/>
    <w:rPr>
      <w:vertAlign w:val="superscript"/>
    </w:rPr>
  </w:style>
  <w:style w:type="paragraph" w:styleId="FootnoteText">
    <w:name w:val="footnote text"/>
    <w:basedOn w:val="Normal"/>
    <w:semiHidden w:val="1"/>
    <w:rsid w:val="00967287"/>
    <w:pPr>
      <w:spacing w:line="240" w:lineRule="auto"/>
    </w:pPr>
    <w:rPr>
      <w:sz w:val="18"/>
    </w:rPr>
  </w:style>
  <w:style w:type="paragraph" w:styleId="Header">
    <w:name w:val="header"/>
    <w:basedOn w:val="Normal"/>
    <w:link w:val="HeaderChar"/>
    <w:uiPriority w:val="39"/>
    <w:semiHidden w:val="1"/>
    <w:rsid w:val="00967287"/>
  </w:style>
  <w:style w:type="character" w:styleId="HTMLAcronym">
    <w:name w:val="HTML Acronym"/>
    <w:basedOn w:val="DefaultParagraphFont"/>
    <w:semiHidden w:val="1"/>
    <w:rsid w:val="00967287"/>
  </w:style>
  <w:style w:type="paragraph" w:styleId="HTMLAddress">
    <w:name w:val="HTML Address"/>
    <w:basedOn w:val="Normal"/>
    <w:semiHidden w:val="1"/>
    <w:rsid w:val="00967287"/>
    <w:rPr>
      <w:i w:val="1"/>
      <w:iCs w:val="1"/>
    </w:rPr>
  </w:style>
  <w:style w:type="character" w:styleId="HTMLCite">
    <w:name w:val="HTML Cite"/>
    <w:basedOn w:val="DefaultParagraphFont"/>
    <w:semiHidden w:val="1"/>
    <w:rsid w:val="00967287"/>
    <w:rPr>
      <w:i w:val="1"/>
      <w:iCs w:val="1"/>
    </w:rPr>
  </w:style>
  <w:style w:type="character" w:styleId="HTMLCode">
    <w:name w:val="HTML Code"/>
    <w:basedOn w:val="DefaultParagraphFont"/>
    <w:semiHidden w:val="1"/>
    <w:rsid w:val="00967287"/>
    <w:rPr>
      <w:rFonts w:ascii="Courier New" w:hAnsi="Courier New"/>
      <w:sz w:val="20"/>
      <w:szCs w:val="20"/>
    </w:rPr>
  </w:style>
  <w:style w:type="character" w:styleId="HTMLDefinition">
    <w:name w:val="HTML Definition"/>
    <w:basedOn w:val="DefaultParagraphFont"/>
    <w:semiHidden w:val="1"/>
    <w:rsid w:val="00967287"/>
    <w:rPr>
      <w:i w:val="1"/>
      <w:iCs w:val="1"/>
    </w:rPr>
  </w:style>
  <w:style w:type="character" w:styleId="HTMLKeyboard">
    <w:name w:val="HTML Keyboard"/>
    <w:basedOn w:val="DefaultParagraphFont"/>
    <w:semiHidden w:val="1"/>
    <w:rsid w:val="00967287"/>
    <w:rPr>
      <w:rFonts w:ascii="Courier New" w:hAnsi="Courier New"/>
      <w:sz w:val="20"/>
      <w:szCs w:val="20"/>
    </w:rPr>
  </w:style>
  <w:style w:type="paragraph" w:styleId="HTMLPreformatted">
    <w:name w:val="HTML Preformatted"/>
    <w:basedOn w:val="Normal"/>
    <w:semiHidden w:val="1"/>
    <w:rsid w:val="00967287"/>
    <w:rPr>
      <w:rFonts w:ascii="Courier New" w:cs="Courier New" w:hAnsi="Courier New"/>
      <w:sz w:val="20"/>
    </w:rPr>
  </w:style>
  <w:style w:type="character" w:styleId="HTMLSample">
    <w:name w:val="HTML Sample"/>
    <w:basedOn w:val="DefaultParagraphFont"/>
    <w:semiHidden w:val="1"/>
    <w:rsid w:val="00967287"/>
    <w:rPr>
      <w:rFonts w:ascii="Courier New" w:hAnsi="Courier New"/>
    </w:rPr>
  </w:style>
  <w:style w:type="character" w:styleId="HTMLTypewriter">
    <w:name w:val="HTML Typewriter"/>
    <w:basedOn w:val="DefaultParagraphFont"/>
    <w:semiHidden w:val="1"/>
    <w:rsid w:val="00967287"/>
    <w:rPr>
      <w:rFonts w:ascii="Courier New" w:hAnsi="Courier New"/>
      <w:sz w:val="20"/>
      <w:szCs w:val="20"/>
    </w:rPr>
  </w:style>
  <w:style w:type="character" w:styleId="HTMLVariable">
    <w:name w:val="HTML Variable"/>
    <w:basedOn w:val="DefaultParagraphFont"/>
    <w:semiHidden w:val="1"/>
    <w:rsid w:val="00967287"/>
    <w:rPr>
      <w:i w:val="1"/>
      <w:iCs w:val="1"/>
    </w:rPr>
  </w:style>
  <w:style w:type="character" w:styleId="Hyperlink">
    <w:name w:val="Hyperlink"/>
    <w:basedOn w:val="DefaultParagraphFont"/>
    <w:uiPriority w:val="99"/>
    <w:rsid w:val="00967287"/>
    <w:rPr>
      <w:rFonts w:ascii="Arial" w:hAnsi="Arial"/>
      <w:color w:val="0000ff"/>
      <w:sz w:val="21"/>
      <w:u w:val="single"/>
    </w:rPr>
  </w:style>
  <w:style w:type="paragraph" w:styleId="Index1">
    <w:name w:val="index 1"/>
    <w:basedOn w:val="Normal"/>
    <w:next w:val="Normal"/>
    <w:autoRedefine w:val="1"/>
    <w:semiHidden w:val="1"/>
    <w:rsid w:val="00967287"/>
    <w:pPr>
      <w:ind w:left="230" w:hanging="230"/>
    </w:pPr>
  </w:style>
  <w:style w:type="paragraph" w:styleId="Index2">
    <w:name w:val="index 2"/>
    <w:basedOn w:val="Normal"/>
    <w:next w:val="Normal"/>
    <w:autoRedefine w:val="1"/>
    <w:semiHidden w:val="1"/>
    <w:rsid w:val="00967287"/>
    <w:pPr>
      <w:ind w:left="420" w:hanging="210"/>
    </w:pPr>
  </w:style>
  <w:style w:type="paragraph" w:styleId="Index3">
    <w:name w:val="index 3"/>
    <w:basedOn w:val="Normal"/>
    <w:next w:val="Normal"/>
    <w:autoRedefine w:val="1"/>
    <w:semiHidden w:val="1"/>
    <w:rsid w:val="00967287"/>
    <w:pPr>
      <w:ind w:left="630" w:hanging="210"/>
    </w:pPr>
  </w:style>
  <w:style w:type="paragraph" w:styleId="Index4">
    <w:name w:val="index 4"/>
    <w:basedOn w:val="Normal"/>
    <w:next w:val="Normal"/>
    <w:autoRedefine w:val="1"/>
    <w:semiHidden w:val="1"/>
    <w:rsid w:val="00967287"/>
    <w:pPr>
      <w:ind w:left="840" w:hanging="210"/>
    </w:pPr>
  </w:style>
  <w:style w:type="paragraph" w:styleId="Index5">
    <w:name w:val="index 5"/>
    <w:basedOn w:val="Normal"/>
    <w:next w:val="Normal"/>
    <w:autoRedefine w:val="1"/>
    <w:semiHidden w:val="1"/>
    <w:rsid w:val="00967287"/>
    <w:pPr>
      <w:ind w:left="1050" w:hanging="210"/>
    </w:pPr>
  </w:style>
  <w:style w:type="paragraph" w:styleId="Index6">
    <w:name w:val="index 6"/>
    <w:basedOn w:val="Normal"/>
    <w:next w:val="Normal"/>
    <w:autoRedefine w:val="1"/>
    <w:semiHidden w:val="1"/>
    <w:rsid w:val="00967287"/>
    <w:pPr>
      <w:ind w:left="1260" w:hanging="210"/>
    </w:pPr>
  </w:style>
  <w:style w:type="paragraph" w:styleId="Index7">
    <w:name w:val="index 7"/>
    <w:basedOn w:val="Normal"/>
    <w:next w:val="Normal"/>
    <w:autoRedefine w:val="1"/>
    <w:semiHidden w:val="1"/>
    <w:rsid w:val="00967287"/>
    <w:pPr>
      <w:ind w:left="1470" w:hanging="210"/>
    </w:pPr>
  </w:style>
  <w:style w:type="paragraph" w:styleId="Index8">
    <w:name w:val="index 8"/>
    <w:basedOn w:val="Normal"/>
    <w:next w:val="Normal"/>
    <w:autoRedefine w:val="1"/>
    <w:semiHidden w:val="1"/>
    <w:rsid w:val="00967287"/>
    <w:pPr>
      <w:ind w:left="1680" w:hanging="210"/>
    </w:pPr>
  </w:style>
  <w:style w:type="paragraph" w:styleId="Index9">
    <w:name w:val="index 9"/>
    <w:basedOn w:val="Normal"/>
    <w:next w:val="Normal"/>
    <w:autoRedefine w:val="1"/>
    <w:semiHidden w:val="1"/>
    <w:rsid w:val="00967287"/>
    <w:pPr>
      <w:ind w:left="1890" w:hanging="210"/>
    </w:pPr>
  </w:style>
  <w:style w:type="paragraph" w:styleId="IndexHeading">
    <w:name w:val="index heading"/>
    <w:basedOn w:val="Normal"/>
    <w:next w:val="Index1"/>
    <w:semiHidden w:val="1"/>
    <w:rsid w:val="00967287"/>
    <w:rPr>
      <w:b w:val="1"/>
      <w:bCs w:val="1"/>
    </w:rPr>
  </w:style>
  <w:style w:type="character" w:styleId="LineNumber">
    <w:name w:val="line number"/>
    <w:basedOn w:val="DefaultParagraphFont"/>
    <w:semiHidden w:val="1"/>
    <w:rsid w:val="00967287"/>
  </w:style>
  <w:style w:type="paragraph" w:styleId="List">
    <w:name w:val="List"/>
    <w:basedOn w:val="Normal"/>
    <w:semiHidden w:val="1"/>
    <w:rsid w:val="00967287"/>
  </w:style>
  <w:style w:type="paragraph" w:styleId="List2">
    <w:name w:val="List 2"/>
    <w:basedOn w:val="Normal"/>
    <w:semiHidden w:val="1"/>
    <w:rsid w:val="00967287"/>
  </w:style>
  <w:style w:type="paragraph" w:styleId="List3">
    <w:name w:val="List 3"/>
    <w:basedOn w:val="Normal"/>
    <w:semiHidden w:val="1"/>
    <w:rsid w:val="00967287"/>
  </w:style>
  <w:style w:type="paragraph" w:styleId="List4">
    <w:name w:val="List 4"/>
    <w:basedOn w:val="Normal"/>
    <w:semiHidden w:val="1"/>
    <w:rsid w:val="00967287"/>
  </w:style>
  <w:style w:type="paragraph" w:styleId="List5">
    <w:name w:val="List 5"/>
    <w:basedOn w:val="Normal"/>
    <w:semiHidden w:val="1"/>
    <w:rsid w:val="00967287"/>
  </w:style>
  <w:style w:type="paragraph" w:styleId="ListBullet">
    <w:name w:val="List Bullet"/>
    <w:basedOn w:val="Normal"/>
    <w:autoRedefine w:val="1"/>
    <w:semiHidden w:val="1"/>
    <w:rsid w:val="00967287"/>
    <w:pPr>
      <w:numPr>
        <w:numId w:val="1"/>
      </w:numPr>
    </w:pPr>
  </w:style>
  <w:style w:type="paragraph" w:styleId="ListBullet2">
    <w:name w:val="List Bullet 2"/>
    <w:basedOn w:val="Normal"/>
    <w:autoRedefine w:val="1"/>
    <w:semiHidden w:val="1"/>
    <w:rsid w:val="00967287"/>
    <w:pPr>
      <w:tabs>
        <w:tab w:val="num" w:pos="720"/>
      </w:tabs>
      <w:ind w:left="720" w:hanging="720"/>
    </w:pPr>
  </w:style>
  <w:style w:type="paragraph" w:styleId="ListBullet3">
    <w:name w:val="List Bullet 3"/>
    <w:basedOn w:val="Normal"/>
    <w:autoRedefine w:val="1"/>
    <w:semiHidden w:val="1"/>
    <w:rsid w:val="00967287"/>
    <w:pPr>
      <w:tabs>
        <w:tab w:val="num" w:pos="720"/>
      </w:tabs>
      <w:ind w:left="720" w:hanging="720"/>
    </w:pPr>
  </w:style>
  <w:style w:type="paragraph" w:styleId="ListBullet4">
    <w:name w:val="List Bullet 4"/>
    <w:basedOn w:val="Normal"/>
    <w:autoRedefine w:val="1"/>
    <w:semiHidden w:val="1"/>
    <w:rsid w:val="00967287"/>
    <w:pPr>
      <w:tabs>
        <w:tab w:val="num" w:pos="720"/>
      </w:tabs>
      <w:ind w:left="720" w:hanging="720"/>
    </w:pPr>
  </w:style>
  <w:style w:type="paragraph" w:styleId="ListBullet5">
    <w:name w:val="List Bullet 5"/>
    <w:basedOn w:val="Normal"/>
    <w:autoRedefine w:val="1"/>
    <w:semiHidden w:val="1"/>
    <w:rsid w:val="00967287"/>
    <w:pPr>
      <w:tabs>
        <w:tab w:val="num" w:pos="720"/>
      </w:tabs>
      <w:ind w:left="720" w:hanging="720"/>
    </w:pPr>
  </w:style>
  <w:style w:type="paragraph" w:styleId="ListContinue">
    <w:name w:val="List Continue"/>
    <w:basedOn w:val="Normal"/>
    <w:semiHidden w:val="1"/>
    <w:rsid w:val="00967287"/>
    <w:pPr>
      <w:spacing w:after="120"/>
      <w:ind w:left="283"/>
    </w:pPr>
  </w:style>
  <w:style w:type="paragraph" w:styleId="ListContinue2">
    <w:name w:val="List Continue 2"/>
    <w:basedOn w:val="Normal"/>
    <w:semiHidden w:val="1"/>
    <w:rsid w:val="00967287"/>
    <w:pPr>
      <w:spacing w:after="120"/>
      <w:ind w:left="566"/>
    </w:pPr>
    <w:rPr>
      <w:sz w:val="23"/>
    </w:rPr>
  </w:style>
  <w:style w:type="paragraph" w:styleId="ListContinue3">
    <w:name w:val="List Continue 3"/>
    <w:basedOn w:val="Normal"/>
    <w:semiHidden w:val="1"/>
    <w:rsid w:val="00967287"/>
    <w:pPr>
      <w:spacing w:after="120"/>
      <w:ind w:left="849"/>
    </w:pPr>
  </w:style>
  <w:style w:type="paragraph" w:styleId="ListContinue4">
    <w:name w:val="List Continue 4"/>
    <w:basedOn w:val="Normal"/>
    <w:semiHidden w:val="1"/>
    <w:rsid w:val="00967287"/>
    <w:pPr>
      <w:spacing w:after="120"/>
      <w:ind w:left="1132"/>
    </w:pPr>
  </w:style>
  <w:style w:type="paragraph" w:styleId="ListContinue5">
    <w:name w:val="List Continue 5"/>
    <w:basedOn w:val="Normal"/>
    <w:semiHidden w:val="1"/>
    <w:rsid w:val="00967287"/>
    <w:pPr>
      <w:spacing w:after="120"/>
      <w:ind w:left="1415"/>
    </w:pPr>
  </w:style>
  <w:style w:type="paragraph" w:styleId="ListNumber">
    <w:name w:val="List Number"/>
    <w:basedOn w:val="Normal"/>
    <w:semiHidden w:val="1"/>
    <w:rsid w:val="00967287"/>
    <w:pPr>
      <w:tabs>
        <w:tab w:val="num" w:pos="720"/>
      </w:tabs>
      <w:ind w:left="720" w:hanging="720"/>
    </w:pPr>
  </w:style>
  <w:style w:type="paragraph" w:styleId="ListNumber2">
    <w:name w:val="List Number 2"/>
    <w:basedOn w:val="Normal"/>
    <w:semiHidden w:val="1"/>
    <w:rsid w:val="00967287"/>
    <w:pPr>
      <w:tabs>
        <w:tab w:val="num" w:pos="720"/>
      </w:tabs>
      <w:ind w:left="720" w:hanging="720"/>
    </w:pPr>
  </w:style>
  <w:style w:type="paragraph" w:styleId="ListNumber3">
    <w:name w:val="List Number 3"/>
    <w:basedOn w:val="Normal"/>
    <w:semiHidden w:val="1"/>
    <w:rsid w:val="00967287"/>
    <w:pPr>
      <w:tabs>
        <w:tab w:val="num" w:pos="720"/>
      </w:tabs>
      <w:ind w:left="720" w:hanging="720"/>
    </w:pPr>
  </w:style>
  <w:style w:type="paragraph" w:styleId="ListNumber4">
    <w:name w:val="List Number 4"/>
    <w:basedOn w:val="Normal"/>
    <w:semiHidden w:val="1"/>
    <w:rsid w:val="00967287"/>
    <w:pPr>
      <w:tabs>
        <w:tab w:val="num" w:pos="720"/>
      </w:tabs>
      <w:ind w:left="720" w:hanging="720"/>
    </w:pPr>
  </w:style>
  <w:style w:type="paragraph" w:styleId="ListNumber5">
    <w:name w:val="List Number 5"/>
    <w:basedOn w:val="Normal"/>
    <w:semiHidden w:val="1"/>
    <w:rsid w:val="00967287"/>
    <w:pPr>
      <w:tabs>
        <w:tab w:val="num" w:pos="720"/>
      </w:tabs>
      <w:ind w:left="720" w:hanging="720"/>
    </w:pPr>
  </w:style>
  <w:style w:type="paragraph" w:styleId="MacroText">
    <w:name w:val="macro"/>
    <w:semiHidden w:val="1"/>
    <w:rsid w:val="00967287"/>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cs="Courier New" w:hAnsi="Courier New"/>
      <w:lang w:eastAsia="en-US"/>
    </w:rPr>
  </w:style>
  <w:style w:type="paragraph" w:styleId="MessageHeader">
    <w:name w:val="Message Header"/>
    <w:basedOn w:val="Normal"/>
    <w:semiHidden w:val="1"/>
    <w:rsid w:val="00967287"/>
    <w:pPr>
      <w:pBdr>
        <w:top w:color="auto" w:space="1" w:sz="6" w:val="single"/>
        <w:left w:color="auto" w:space="1" w:sz="6" w:val="single"/>
        <w:bottom w:color="auto" w:space="1" w:sz="6" w:val="single"/>
        <w:right w:color="auto" w:space="1" w:sz="6" w:val="single"/>
      </w:pBdr>
      <w:shd w:color="auto" w:fill="auto" w:val="pct20"/>
      <w:ind w:left="1134" w:hanging="1134"/>
    </w:pPr>
    <w:rPr>
      <w:sz w:val="24"/>
      <w:szCs w:val="24"/>
    </w:rPr>
  </w:style>
  <w:style w:type="paragraph" w:styleId="NormalWeb">
    <w:name w:val="Normal (Web)"/>
    <w:basedOn w:val="Normal"/>
    <w:semiHidden w:val="1"/>
    <w:rsid w:val="00967287"/>
    <w:rPr>
      <w:szCs w:val="24"/>
    </w:rPr>
  </w:style>
  <w:style w:type="paragraph" w:styleId="NormalIndent">
    <w:name w:val="Normal Indent"/>
    <w:basedOn w:val="Normal"/>
    <w:semiHidden w:val="1"/>
    <w:rsid w:val="00967287"/>
    <w:pPr>
      <w:ind w:left="720"/>
    </w:pPr>
  </w:style>
  <w:style w:type="paragraph" w:styleId="NoteHeading">
    <w:name w:val="Note Heading"/>
    <w:basedOn w:val="Normal"/>
    <w:next w:val="Normal"/>
    <w:semiHidden w:val="1"/>
    <w:rsid w:val="00967287"/>
  </w:style>
  <w:style w:type="paragraph" w:styleId="NumberList3" w:customStyle="1">
    <w:name w:val="NumberList 3"/>
    <w:basedOn w:val="Normal"/>
    <w:semiHidden w:val="1"/>
    <w:rsid w:val="00967287"/>
  </w:style>
  <w:style w:type="paragraph" w:styleId="NumberList4" w:customStyle="1">
    <w:name w:val="NumberList 4"/>
    <w:basedOn w:val="Normal"/>
    <w:semiHidden w:val="1"/>
    <w:rsid w:val="00967287"/>
  </w:style>
  <w:style w:type="paragraph" w:styleId="NumberList5" w:customStyle="1">
    <w:name w:val="NumberList 5"/>
    <w:basedOn w:val="Normal"/>
    <w:semiHidden w:val="1"/>
    <w:rsid w:val="00967287"/>
  </w:style>
  <w:style w:type="character" w:styleId="PageNumber">
    <w:name w:val="page number"/>
    <w:basedOn w:val="DefaultParagraphFont"/>
    <w:uiPriority w:val="59"/>
    <w:semiHidden w:val="1"/>
    <w:rsid w:val="00967287"/>
  </w:style>
  <w:style w:type="paragraph" w:styleId="PlainText">
    <w:name w:val="Plain Text"/>
    <w:basedOn w:val="Normal"/>
    <w:semiHidden w:val="1"/>
    <w:rsid w:val="00967287"/>
    <w:rPr>
      <w:rFonts w:ascii="Courier New" w:cs="Courier New" w:hAnsi="Courier New"/>
      <w:sz w:val="20"/>
    </w:rPr>
  </w:style>
  <w:style w:type="paragraph" w:styleId="Salutation">
    <w:name w:val="Salutation"/>
    <w:basedOn w:val="Normal"/>
    <w:next w:val="Normal"/>
    <w:semiHidden w:val="1"/>
    <w:rsid w:val="00967287"/>
  </w:style>
  <w:style w:type="paragraph" w:styleId="ScheduleHeading" w:customStyle="1">
    <w:name w:val="Schedule Heading"/>
    <w:basedOn w:val="Normal"/>
    <w:next w:val="ScheduleSubHeading"/>
    <w:uiPriority w:val="59"/>
    <w:rsid w:val="00A80BDB"/>
    <w:pPr>
      <w:keepNext w:val="1"/>
      <w:pageBreakBefore w:val="1"/>
      <w:tabs>
        <w:tab w:val="num" w:pos="1440"/>
      </w:tabs>
      <w:spacing w:after="240" w:before="240"/>
      <w:ind w:left="1440" w:hanging="720"/>
      <w:jc w:val="center"/>
      <w:outlineLvl w:val="0"/>
    </w:pPr>
    <w:rPr>
      <w:b w:val="1"/>
      <w:caps w:val="1"/>
    </w:rPr>
  </w:style>
  <w:style w:type="paragraph" w:styleId="ScheduleSubHeading" w:customStyle="1">
    <w:name w:val="Schedule Sub Heading"/>
    <w:basedOn w:val="Normal"/>
    <w:next w:val="BodyText"/>
    <w:uiPriority w:val="59"/>
    <w:rsid w:val="00056681"/>
    <w:pPr>
      <w:keepNext w:val="1"/>
      <w:spacing w:after="240"/>
      <w:jc w:val="center"/>
    </w:pPr>
    <w:rPr>
      <w:b w:val="1"/>
    </w:rPr>
  </w:style>
  <w:style w:type="paragraph" w:styleId="SchParagraph2" w:customStyle="1">
    <w:name w:val="SchParagraph 2"/>
    <w:basedOn w:val="BodyText"/>
    <w:next w:val="BodyText2"/>
    <w:uiPriority w:val="59"/>
    <w:rsid w:val="00395EE3"/>
    <w:pPr>
      <w:tabs>
        <w:tab w:val="num" w:pos="2880"/>
      </w:tabs>
      <w:ind w:left="2880" w:hanging="720"/>
    </w:pPr>
  </w:style>
  <w:style w:type="paragraph" w:styleId="SchHeading1" w:customStyle="1">
    <w:name w:val="SchHeading 1"/>
    <w:basedOn w:val="BodyText"/>
    <w:next w:val="BodyText1"/>
    <w:uiPriority w:val="59"/>
    <w:rsid w:val="00395EE3"/>
    <w:pPr>
      <w:keepNext w:val="1"/>
      <w:tabs>
        <w:tab w:val="num" w:pos="2160"/>
      </w:tabs>
      <w:ind w:left="2160" w:hanging="720"/>
    </w:pPr>
    <w:rPr>
      <w:b w:val="1"/>
    </w:rPr>
  </w:style>
  <w:style w:type="paragraph" w:styleId="SchParagraph1" w:customStyle="1">
    <w:name w:val="SchParagraph 1"/>
    <w:basedOn w:val="SchHeading1"/>
    <w:next w:val="BodyText1"/>
    <w:uiPriority w:val="59"/>
    <w:rsid w:val="005E4808"/>
    <w:pPr>
      <w:keepNext w:val="0"/>
    </w:pPr>
    <w:rPr>
      <w:b w:val="0"/>
    </w:rPr>
  </w:style>
  <w:style w:type="paragraph" w:styleId="SchParagraph3" w:customStyle="1">
    <w:name w:val="SchParagraph 3"/>
    <w:basedOn w:val="BodyText"/>
    <w:next w:val="BodyText3"/>
    <w:uiPriority w:val="59"/>
    <w:rsid w:val="00496B2C"/>
    <w:pPr>
      <w:tabs>
        <w:tab w:val="num" w:pos="3600"/>
      </w:tabs>
      <w:ind w:left="3600" w:hanging="720"/>
    </w:pPr>
  </w:style>
  <w:style w:type="paragraph" w:styleId="SchParagraph4" w:customStyle="1">
    <w:name w:val="SchParagraph 4"/>
    <w:basedOn w:val="BodyText"/>
    <w:next w:val="BodyText4"/>
    <w:uiPriority w:val="59"/>
    <w:rsid w:val="00496B2C"/>
    <w:pPr>
      <w:tabs>
        <w:tab w:val="num" w:pos="4320"/>
      </w:tabs>
      <w:ind w:left="4320" w:hanging="720"/>
    </w:pPr>
  </w:style>
  <w:style w:type="paragraph" w:styleId="Signature">
    <w:name w:val="Signature"/>
    <w:basedOn w:val="Normal"/>
    <w:uiPriority w:val="98"/>
    <w:semiHidden w:val="1"/>
    <w:rsid w:val="00967287"/>
    <w:pPr>
      <w:ind w:left="4252"/>
    </w:pPr>
  </w:style>
  <w:style w:type="character" w:styleId="Strong">
    <w:name w:val="Strong"/>
    <w:basedOn w:val="DefaultParagraphFont"/>
    <w:uiPriority w:val="98"/>
    <w:semiHidden w:val="1"/>
    <w:qFormat w:val="1"/>
    <w:rsid w:val="00967287"/>
    <w:rPr>
      <w:b w:val="1"/>
      <w:bCs w:val="1"/>
    </w:rPr>
  </w:style>
  <w:style w:type="paragraph" w:styleId="TableofAuthorities">
    <w:name w:val="table of authorities"/>
    <w:basedOn w:val="Normal"/>
    <w:next w:val="Normal"/>
    <w:uiPriority w:val="69"/>
    <w:semiHidden w:val="1"/>
    <w:rsid w:val="00967287"/>
    <w:pPr>
      <w:ind w:left="210" w:hanging="210"/>
    </w:pPr>
  </w:style>
  <w:style w:type="paragraph" w:styleId="TableofFigures">
    <w:name w:val="table of figures"/>
    <w:basedOn w:val="Normal"/>
    <w:next w:val="Normal"/>
    <w:uiPriority w:val="69"/>
    <w:semiHidden w:val="1"/>
    <w:rsid w:val="00967287"/>
    <w:pPr>
      <w:ind w:left="420" w:hanging="420"/>
    </w:pPr>
  </w:style>
  <w:style w:type="paragraph" w:styleId="TagTitle" w:customStyle="1">
    <w:name w:val="Tag Title"/>
    <w:basedOn w:val="Normal"/>
    <w:uiPriority w:val="98"/>
    <w:semiHidden w:val="1"/>
    <w:rsid w:val="00967287"/>
    <w:pPr>
      <w:spacing w:line="150" w:lineRule="atLeast"/>
      <w:jc w:val="left"/>
    </w:pPr>
    <w:rPr>
      <w:noProof w:val="1"/>
      <w:sz w:val="13"/>
    </w:rPr>
  </w:style>
  <w:style w:type="paragraph" w:styleId="TOAHeading">
    <w:name w:val="toa heading"/>
    <w:basedOn w:val="Normal"/>
    <w:next w:val="Normal"/>
    <w:semiHidden w:val="1"/>
    <w:rsid w:val="00967287"/>
    <w:pPr>
      <w:spacing w:before="120"/>
    </w:pPr>
    <w:rPr>
      <w:b w:val="1"/>
      <w:bCs w:val="1"/>
      <w:szCs w:val="24"/>
    </w:rPr>
  </w:style>
  <w:style w:type="paragraph" w:styleId="TOC1">
    <w:name w:val="toc 1"/>
    <w:basedOn w:val="Normal"/>
    <w:next w:val="Normal"/>
    <w:autoRedefine w:val="1"/>
    <w:uiPriority w:val="39"/>
    <w:rsid w:val="00114255"/>
    <w:pPr>
      <w:tabs>
        <w:tab w:val="right" w:leader="dot" w:pos="8504"/>
      </w:tabs>
      <w:spacing w:line="360" w:lineRule="exact"/>
      <w:ind w:left="567" w:right="851" w:hanging="567"/>
    </w:pPr>
    <w:rPr>
      <w:noProof w:val="1"/>
    </w:rPr>
  </w:style>
  <w:style w:type="paragraph" w:styleId="TOC2">
    <w:name w:val="toc 2"/>
    <w:basedOn w:val="TOC1"/>
    <w:next w:val="Normal"/>
    <w:autoRedefine w:val="1"/>
    <w:semiHidden w:val="1"/>
    <w:rsid w:val="00967287"/>
  </w:style>
  <w:style w:type="paragraph" w:styleId="TOC3">
    <w:name w:val="toc 3"/>
    <w:basedOn w:val="TOC1"/>
    <w:next w:val="Normal"/>
    <w:autoRedefine w:val="1"/>
    <w:uiPriority w:val="39"/>
    <w:rsid w:val="00114255"/>
    <w:rPr>
      <w:caps w:val="1"/>
    </w:rPr>
  </w:style>
  <w:style w:type="paragraph" w:styleId="TOC4">
    <w:name w:val="toc 4"/>
    <w:basedOn w:val="TOC1"/>
    <w:next w:val="Normal"/>
    <w:autoRedefine w:val="1"/>
    <w:uiPriority w:val="39"/>
    <w:rsid w:val="00114255"/>
    <w:pPr>
      <w:ind w:firstLine="0"/>
    </w:pPr>
  </w:style>
  <w:style w:type="paragraph" w:styleId="TOC5">
    <w:name w:val="toc 5"/>
    <w:basedOn w:val="TOC1"/>
    <w:next w:val="Normal"/>
    <w:autoRedefine w:val="1"/>
    <w:semiHidden w:val="1"/>
    <w:rsid w:val="00967287"/>
  </w:style>
  <w:style w:type="paragraph" w:styleId="TOC6">
    <w:name w:val="toc 6"/>
    <w:basedOn w:val="Normal"/>
    <w:next w:val="Normal"/>
    <w:autoRedefine w:val="1"/>
    <w:semiHidden w:val="1"/>
    <w:rsid w:val="00967287"/>
  </w:style>
  <w:style w:type="paragraph" w:styleId="TOC7">
    <w:name w:val="toc 7"/>
    <w:basedOn w:val="Normal"/>
    <w:next w:val="Normal"/>
    <w:autoRedefine w:val="1"/>
    <w:semiHidden w:val="1"/>
    <w:rsid w:val="00967287"/>
  </w:style>
  <w:style w:type="paragraph" w:styleId="TOC8">
    <w:name w:val="toc 8"/>
    <w:basedOn w:val="Normal"/>
    <w:next w:val="Normal"/>
    <w:autoRedefine w:val="1"/>
    <w:semiHidden w:val="1"/>
    <w:rsid w:val="00967287"/>
  </w:style>
  <w:style w:type="paragraph" w:styleId="TOC9">
    <w:name w:val="toc 9"/>
    <w:basedOn w:val="Normal"/>
    <w:next w:val="Normal"/>
    <w:autoRedefine w:val="1"/>
    <w:semiHidden w:val="1"/>
    <w:rsid w:val="00967287"/>
  </w:style>
  <w:style w:type="paragraph" w:styleId="SchParagraph5" w:customStyle="1">
    <w:name w:val="SchParagraph 5"/>
    <w:basedOn w:val="BodyText"/>
    <w:next w:val="BodyText5"/>
    <w:uiPriority w:val="59"/>
    <w:rsid w:val="00496B2C"/>
    <w:pPr>
      <w:numPr>
        <w:ilvl w:val="6"/>
        <w:numId w:val="4"/>
      </w:numPr>
    </w:pPr>
  </w:style>
  <w:style w:type="character" w:styleId="CommentTextChar" w:customStyle="1">
    <w:name w:val="Comment Text Char"/>
    <w:basedOn w:val="DefaultParagraphFont"/>
    <w:link w:val="CommentText"/>
    <w:semiHidden w:val="1"/>
    <w:rsid w:val="00967287"/>
    <w:rPr>
      <w:sz w:val="18"/>
    </w:rPr>
  </w:style>
  <w:style w:type="paragraph" w:styleId="SchHeading2" w:customStyle="1">
    <w:name w:val="SchHeading 2"/>
    <w:basedOn w:val="SchParagraph2"/>
    <w:next w:val="BodyText2"/>
    <w:uiPriority w:val="59"/>
    <w:rsid w:val="00496B2C"/>
    <w:pPr>
      <w:keepNext w:val="1"/>
    </w:pPr>
    <w:rPr>
      <w:i w:val="1"/>
    </w:rPr>
  </w:style>
  <w:style w:type="paragraph" w:styleId="SchHeading3" w:customStyle="1">
    <w:name w:val="SchHeading 3"/>
    <w:basedOn w:val="SchParagraph3"/>
    <w:next w:val="BodyText3"/>
    <w:uiPriority w:val="59"/>
    <w:rsid w:val="00496B2C"/>
    <w:pPr>
      <w:keepNext w:val="1"/>
    </w:pPr>
    <w:rPr>
      <w:i w:val="1"/>
    </w:rPr>
  </w:style>
  <w:style w:type="paragraph" w:styleId="SchHeading4" w:customStyle="1">
    <w:name w:val="SchHeading 4"/>
    <w:basedOn w:val="SchParagraph4"/>
    <w:next w:val="BodyText4"/>
    <w:uiPriority w:val="59"/>
    <w:rsid w:val="00496B2C"/>
    <w:pPr>
      <w:keepNext w:val="1"/>
    </w:pPr>
    <w:rPr>
      <w:i w:val="1"/>
    </w:rPr>
  </w:style>
  <w:style w:type="paragraph" w:styleId="SchHeading5" w:customStyle="1">
    <w:name w:val="SchHeading 5"/>
    <w:basedOn w:val="SchParagraph5"/>
    <w:next w:val="BodyText5"/>
    <w:uiPriority w:val="59"/>
    <w:rsid w:val="00496B2C"/>
    <w:pPr>
      <w:keepNext w:val="1"/>
    </w:pPr>
    <w:rPr>
      <w:i w:val="1"/>
    </w:rPr>
  </w:style>
  <w:style w:type="paragraph" w:styleId="Paragraph1" w:customStyle="1">
    <w:name w:val="Paragraph 1"/>
    <w:basedOn w:val="Heading1"/>
    <w:next w:val="BodyText1"/>
    <w:uiPriority w:val="29"/>
    <w:qFormat w:val="1"/>
    <w:rsid w:val="006B725E"/>
    <w:pPr>
      <w:keepNext w:val="0"/>
    </w:pPr>
    <w:rPr>
      <w:b w:val="0"/>
    </w:rPr>
  </w:style>
  <w:style w:type="paragraph" w:styleId="BalloonText">
    <w:name w:val="Balloon Text"/>
    <w:basedOn w:val="Normal"/>
    <w:link w:val="BalloonTextChar"/>
    <w:uiPriority w:val="98"/>
    <w:semiHidden w:val="1"/>
    <w:rsid w:val="00967287"/>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8"/>
    <w:semiHidden w:val="1"/>
    <w:rsid w:val="00967287"/>
    <w:rPr>
      <w:rFonts w:ascii="Tahoma" w:cs="Tahoma" w:hAnsi="Tahoma"/>
      <w:sz w:val="16"/>
      <w:szCs w:val="16"/>
    </w:rPr>
  </w:style>
  <w:style w:type="paragraph" w:styleId="Paragraph2" w:customStyle="1">
    <w:name w:val="Paragraph 2"/>
    <w:basedOn w:val="BodyText"/>
    <w:next w:val="BodyText2"/>
    <w:uiPriority w:val="29"/>
    <w:qFormat w:val="1"/>
    <w:rsid w:val="00C616E1"/>
    <w:pPr>
      <w:tabs>
        <w:tab w:val="num" w:pos="2160"/>
      </w:tabs>
      <w:ind w:left="2160" w:hanging="720"/>
    </w:pPr>
  </w:style>
  <w:style w:type="paragraph" w:styleId="Paragraph3" w:customStyle="1">
    <w:name w:val="Paragraph 3"/>
    <w:basedOn w:val="BodyText"/>
    <w:next w:val="BodyText3"/>
    <w:uiPriority w:val="29"/>
    <w:qFormat w:val="1"/>
    <w:rsid w:val="00E5489E"/>
    <w:pPr>
      <w:tabs>
        <w:tab w:val="num" w:pos="2880"/>
      </w:tabs>
      <w:ind w:left="2880" w:hanging="720"/>
    </w:pPr>
  </w:style>
  <w:style w:type="paragraph" w:styleId="Paragraph4" w:customStyle="1">
    <w:name w:val="Paragraph 4"/>
    <w:basedOn w:val="BodyText"/>
    <w:next w:val="BodyText4"/>
    <w:uiPriority w:val="29"/>
    <w:qFormat w:val="1"/>
    <w:rsid w:val="00E5489E"/>
    <w:pPr>
      <w:tabs>
        <w:tab w:val="num" w:pos="3600"/>
      </w:tabs>
      <w:ind w:left="3600" w:hanging="720"/>
    </w:pPr>
  </w:style>
  <w:style w:type="paragraph" w:styleId="Paragraph5" w:customStyle="1">
    <w:name w:val="Paragraph 5"/>
    <w:basedOn w:val="BodyText"/>
    <w:next w:val="BodyText5"/>
    <w:uiPriority w:val="29"/>
    <w:qFormat w:val="1"/>
    <w:rsid w:val="00E5489E"/>
    <w:pPr>
      <w:tabs>
        <w:tab w:val="num" w:pos="4320"/>
      </w:tabs>
      <w:ind w:left="4320" w:hanging="720"/>
    </w:pPr>
  </w:style>
  <w:style w:type="paragraph" w:styleId="PartiesHeading" w:customStyle="1">
    <w:name w:val="Parties Heading"/>
    <w:basedOn w:val="BodyText"/>
    <w:next w:val="Parties"/>
    <w:uiPriority w:val="79"/>
    <w:rsid w:val="00EF428A"/>
    <w:pPr>
      <w:keepNext w:val="1"/>
      <w:spacing w:after="480" w:before="240"/>
    </w:pPr>
    <w:rPr>
      <w:rFonts w:ascii="Arial Bold" w:hAnsi="Arial Bold"/>
      <w:b w:val="1"/>
      <w:caps w:val="1"/>
    </w:rPr>
  </w:style>
  <w:style w:type="paragraph" w:styleId="Parties" w:customStyle="1">
    <w:name w:val="Parties"/>
    <w:basedOn w:val="BodyText"/>
    <w:next w:val="BodyText1"/>
    <w:uiPriority w:val="80"/>
    <w:rsid w:val="009D118C"/>
    <w:pPr>
      <w:tabs>
        <w:tab w:val="num" w:pos="720"/>
      </w:tabs>
      <w:ind w:left="720" w:hanging="720"/>
    </w:pPr>
  </w:style>
  <w:style w:type="paragraph" w:styleId="IntroductionHeading" w:customStyle="1">
    <w:name w:val="Introduction Heading"/>
    <w:basedOn w:val="BodyText"/>
    <w:next w:val="IntroductionParagraph"/>
    <w:uiPriority w:val="81"/>
    <w:rsid w:val="00EF428A"/>
    <w:pPr>
      <w:keepNext w:val="1"/>
      <w:spacing w:after="480" w:before="240"/>
    </w:pPr>
    <w:rPr>
      <w:rFonts w:ascii="Arial Bold" w:hAnsi="Arial Bold"/>
      <w:b w:val="1"/>
      <w:caps w:val="1"/>
    </w:rPr>
  </w:style>
  <w:style w:type="paragraph" w:styleId="IntroductionParagraph" w:customStyle="1">
    <w:name w:val="Introduction Paragraph"/>
    <w:basedOn w:val="BodyText"/>
    <w:next w:val="BodyText1"/>
    <w:uiPriority w:val="82"/>
    <w:rsid w:val="004308B3"/>
    <w:pPr>
      <w:tabs>
        <w:tab w:val="num" w:pos="720"/>
      </w:tabs>
      <w:ind w:left="720" w:hanging="720"/>
    </w:pPr>
  </w:style>
  <w:style w:type="paragraph" w:styleId="DefinitionParagraph" w:customStyle="1">
    <w:name w:val="Definition Paragraph"/>
    <w:basedOn w:val="BodyText2"/>
    <w:uiPriority w:val="84"/>
    <w:rsid w:val="00A80BDB"/>
    <w:pPr>
      <w:tabs>
        <w:tab w:val="num" w:pos="720"/>
      </w:tabs>
      <w:ind w:hanging="720"/>
    </w:pPr>
  </w:style>
  <w:style w:type="numbering" w:styleId="BulletList" w:customStyle="1">
    <w:name w:val="BulletList"/>
    <w:uiPriority w:val="99"/>
    <w:rsid w:val="00AF5522"/>
  </w:style>
  <w:style w:type="paragraph" w:styleId="DefinitionParagraphNo" w:customStyle="1">
    <w:name w:val="Definition Paragraph No"/>
    <w:basedOn w:val="DefinitionParagraph"/>
    <w:next w:val="BodyText3"/>
    <w:uiPriority w:val="85"/>
    <w:rsid w:val="009D118C"/>
    <w:pPr>
      <w:numPr>
        <w:ilvl w:val="1"/>
      </w:numPr>
      <w:tabs>
        <w:tab w:val="num" w:pos="720"/>
      </w:tabs>
      <w:ind w:left="720" w:hanging="720"/>
    </w:pPr>
  </w:style>
  <w:style w:type="paragraph" w:styleId="Bullet1" w:customStyle="1">
    <w:name w:val="Bullet 1"/>
    <w:basedOn w:val="Normal"/>
    <w:uiPriority w:val="49"/>
    <w:qFormat w:val="1"/>
    <w:rsid w:val="00496B2C"/>
    <w:pPr>
      <w:spacing w:after="240"/>
      <w:ind w:left="720" w:hanging="720"/>
    </w:pPr>
  </w:style>
  <w:style w:type="paragraph" w:styleId="Bullet2" w:customStyle="1">
    <w:name w:val="Bullet 2"/>
    <w:basedOn w:val="Bullet1"/>
    <w:uiPriority w:val="49"/>
    <w:qFormat w:val="1"/>
    <w:rsid w:val="00496B2C"/>
    <w:pPr>
      <w:numPr>
        <w:ilvl w:val="1"/>
      </w:numPr>
      <w:ind w:left="720" w:hanging="720"/>
    </w:pPr>
  </w:style>
  <w:style w:type="paragraph" w:styleId="Bullet3" w:customStyle="1">
    <w:name w:val="Bullet 3"/>
    <w:basedOn w:val="Bullet2"/>
    <w:uiPriority w:val="49"/>
    <w:qFormat w:val="1"/>
    <w:rsid w:val="00496B2C"/>
    <w:pPr>
      <w:numPr>
        <w:ilvl w:val="2"/>
      </w:numPr>
      <w:ind w:left="720" w:hanging="720"/>
    </w:pPr>
  </w:style>
  <w:style w:type="paragraph" w:styleId="Bullet4" w:customStyle="1">
    <w:name w:val="Bullet 4"/>
    <w:basedOn w:val="Bullet3"/>
    <w:uiPriority w:val="49"/>
    <w:qFormat w:val="1"/>
    <w:rsid w:val="00496B2C"/>
    <w:pPr>
      <w:numPr>
        <w:ilvl w:val="3"/>
      </w:numPr>
      <w:ind w:left="720" w:hanging="720"/>
    </w:pPr>
  </w:style>
  <w:style w:type="paragraph" w:styleId="Paragraph6" w:customStyle="1">
    <w:name w:val="Paragraph 6"/>
    <w:basedOn w:val="BodyText"/>
    <w:next w:val="BodyText6"/>
    <w:uiPriority w:val="29"/>
    <w:qFormat w:val="1"/>
    <w:rsid w:val="002A69BB"/>
    <w:pPr>
      <w:tabs>
        <w:tab w:val="num" w:pos="5040"/>
      </w:tabs>
      <w:ind w:left="5040" w:hanging="720"/>
    </w:pPr>
  </w:style>
  <w:style w:type="paragraph" w:styleId="BodyText6" w:customStyle="1">
    <w:name w:val="Body Text 6"/>
    <w:basedOn w:val="BodyText"/>
    <w:uiPriority w:val="39"/>
    <w:qFormat w:val="1"/>
    <w:rsid w:val="00967287"/>
    <w:pPr>
      <w:ind w:left="3600"/>
    </w:pPr>
  </w:style>
  <w:style w:type="paragraph" w:styleId="ListParagraph">
    <w:name w:val="List Paragraph"/>
    <w:basedOn w:val="Normal"/>
    <w:uiPriority w:val="34"/>
    <w:semiHidden w:val="1"/>
    <w:rsid w:val="00967287"/>
    <w:pPr>
      <w:ind w:left="720"/>
      <w:contextualSpacing w:val="1"/>
    </w:pPr>
  </w:style>
  <w:style w:type="paragraph" w:styleId="AgreedTerms" w:customStyle="1">
    <w:name w:val="Agreed Terms"/>
    <w:basedOn w:val="Normal"/>
    <w:next w:val="BodyText"/>
    <w:uiPriority w:val="83"/>
    <w:rsid w:val="00967287"/>
    <w:pPr>
      <w:keepNext w:val="1"/>
      <w:spacing w:after="240" w:before="240"/>
    </w:pPr>
    <w:rPr>
      <w:b w:val="1"/>
      <w:caps w:val="1"/>
    </w:rPr>
  </w:style>
  <w:style w:type="paragraph" w:styleId="RestartNumbering" w:customStyle="1">
    <w:name w:val="Restart Numbering"/>
    <w:basedOn w:val="Normal"/>
    <w:uiPriority w:val="19"/>
    <w:rsid w:val="00A80BDB"/>
    <w:pPr>
      <w:tabs>
        <w:tab w:val="num" w:pos="720"/>
      </w:tabs>
      <w:spacing w:line="276" w:lineRule="auto"/>
      <w:ind w:left="720" w:hanging="720"/>
      <w:jc w:val="left"/>
    </w:pPr>
    <w:rPr>
      <w:rFonts w:cstheme="minorBidi" w:eastAsiaTheme="minorHAnsi"/>
      <w:vanish w:val="1"/>
      <w:color w:val="00b050"/>
      <w:szCs w:val="22"/>
      <w:lang w:eastAsia="en-US"/>
    </w:rPr>
  </w:style>
  <w:style w:type="paragraph" w:styleId="AppendixHeading" w:customStyle="1">
    <w:name w:val="Appendix Heading"/>
    <w:basedOn w:val="Normal"/>
    <w:next w:val="AppendixSubHeading"/>
    <w:uiPriority w:val="69"/>
    <w:rsid w:val="00A80BDB"/>
    <w:pPr>
      <w:keepNext w:val="1"/>
      <w:pageBreakBefore w:val="1"/>
      <w:tabs>
        <w:tab w:val="num" w:pos="1440"/>
      </w:tabs>
      <w:spacing w:after="240" w:before="240"/>
      <w:ind w:left="1440" w:hanging="720"/>
      <w:jc w:val="center"/>
    </w:pPr>
    <w:rPr>
      <w:b w:val="1"/>
      <w:caps w:val="1"/>
    </w:rPr>
  </w:style>
  <w:style w:type="paragraph" w:styleId="AppendixSubHeading" w:customStyle="1">
    <w:name w:val="Appendix Sub Heading"/>
    <w:basedOn w:val="Normal"/>
    <w:next w:val="BodyText"/>
    <w:uiPriority w:val="69"/>
    <w:rsid w:val="00056681"/>
    <w:pPr>
      <w:keepNext w:val="1"/>
      <w:spacing w:after="240"/>
      <w:jc w:val="center"/>
    </w:pPr>
    <w:rPr>
      <w:b w:val="1"/>
    </w:rPr>
  </w:style>
  <w:style w:type="paragraph" w:styleId="AppHeading1" w:customStyle="1">
    <w:name w:val="AppHeading 1"/>
    <w:basedOn w:val="BodyText"/>
    <w:next w:val="BodyText1"/>
    <w:uiPriority w:val="69"/>
    <w:rsid w:val="00496B2C"/>
    <w:pPr>
      <w:keepNext w:val="1"/>
      <w:tabs>
        <w:tab w:val="num" w:pos="2160"/>
      </w:tabs>
      <w:spacing w:before="240"/>
      <w:ind w:left="2160" w:hanging="720"/>
    </w:pPr>
    <w:rPr>
      <w:b w:val="1"/>
    </w:rPr>
  </w:style>
  <w:style w:type="paragraph" w:styleId="AppPara1" w:customStyle="1">
    <w:name w:val="AppPara 1"/>
    <w:basedOn w:val="AppHeading1"/>
    <w:next w:val="BodyText1"/>
    <w:uiPriority w:val="74"/>
    <w:rsid w:val="000C7D47"/>
    <w:pPr>
      <w:keepNext w:val="0"/>
      <w:spacing w:before="0"/>
    </w:pPr>
    <w:rPr>
      <w:b w:val="0"/>
    </w:rPr>
  </w:style>
  <w:style w:type="paragraph" w:styleId="AppPara2" w:customStyle="1">
    <w:name w:val="AppPara 2"/>
    <w:basedOn w:val="BodyText"/>
    <w:next w:val="BodyText2"/>
    <w:uiPriority w:val="74"/>
    <w:rsid w:val="009D118C"/>
    <w:pPr>
      <w:tabs>
        <w:tab w:val="num" w:pos="2880"/>
      </w:tabs>
      <w:ind w:left="2880" w:hanging="720"/>
    </w:pPr>
  </w:style>
  <w:style w:type="paragraph" w:styleId="AppPara3" w:customStyle="1">
    <w:name w:val="AppPara 3"/>
    <w:basedOn w:val="BodyText"/>
    <w:next w:val="BodyText3"/>
    <w:uiPriority w:val="74"/>
    <w:rsid w:val="009D118C"/>
    <w:pPr>
      <w:tabs>
        <w:tab w:val="num" w:pos="3600"/>
      </w:tabs>
      <w:ind w:left="3600" w:hanging="720"/>
    </w:pPr>
  </w:style>
  <w:style w:type="paragraph" w:styleId="AppPara4" w:customStyle="1">
    <w:name w:val="AppPara 4"/>
    <w:basedOn w:val="BodyText"/>
    <w:next w:val="BodyText4"/>
    <w:uiPriority w:val="74"/>
    <w:rsid w:val="009D118C"/>
    <w:pPr>
      <w:tabs>
        <w:tab w:val="num" w:pos="4320"/>
      </w:tabs>
      <w:ind w:left="4320" w:hanging="720"/>
    </w:pPr>
  </w:style>
  <w:style w:type="paragraph" w:styleId="AppPara5" w:customStyle="1">
    <w:name w:val="AppPara 5"/>
    <w:basedOn w:val="BodyText"/>
    <w:next w:val="BodyText5"/>
    <w:uiPriority w:val="74"/>
    <w:rsid w:val="009D118C"/>
    <w:pPr>
      <w:tabs>
        <w:tab w:val="num" w:pos="5040"/>
      </w:tabs>
      <w:ind w:left="5040" w:hanging="720"/>
    </w:pPr>
  </w:style>
  <w:style w:type="paragraph" w:styleId="AppHeading2" w:customStyle="1">
    <w:name w:val="AppHeading 2"/>
    <w:basedOn w:val="AppPara2"/>
    <w:next w:val="BodyText2"/>
    <w:uiPriority w:val="69"/>
    <w:rsid w:val="00496B2C"/>
    <w:pPr>
      <w:keepNext w:val="1"/>
    </w:pPr>
    <w:rPr>
      <w:i w:val="1"/>
    </w:rPr>
  </w:style>
  <w:style w:type="paragraph" w:styleId="AppHeading3" w:customStyle="1">
    <w:name w:val="AppHeading 3"/>
    <w:basedOn w:val="AppPara3"/>
    <w:next w:val="BodyText3"/>
    <w:uiPriority w:val="69"/>
    <w:rsid w:val="00496B2C"/>
    <w:pPr>
      <w:keepNext w:val="1"/>
    </w:pPr>
    <w:rPr>
      <w:i w:val="1"/>
    </w:rPr>
  </w:style>
  <w:style w:type="paragraph" w:styleId="AppHeading4" w:customStyle="1">
    <w:name w:val="AppHeading 4"/>
    <w:basedOn w:val="AppPara4"/>
    <w:next w:val="BodyText4"/>
    <w:uiPriority w:val="69"/>
    <w:rsid w:val="009D118C"/>
    <w:pPr>
      <w:keepNext w:val="1"/>
    </w:pPr>
    <w:rPr>
      <w:i w:val="1"/>
    </w:rPr>
  </w:style>
  <w:style w:type="paragraph" w:styleId="AppHeading5" w:customStyle="1">
    <w:name w:val="AppHeading 5"/>
    <w:basedOn w:val="AppPara5"/>
    <w:next w:val="BodyText5"/>
    <w:uiPriority w:val="69"/>
    <w:rsid w:val="009D118C"/>
    <w:pPr>
      <w:keepNext w:val="1"/>
    </w:pPr>
    <w:rPr>
      <w:i w:val="1"/>
    </w:rPr>
  </w:style>
  <w:style w:type="paragraph" w:styleId="Bullet5" w:customStyle="1">
    <w:name w:val="Bullet 5"/>
    <w:basedOn w:val="Bullet4"/>
    <w:uiPriority w:val="49"/>
    <w:qFormat w:val="1"/>
    <w:rsid w:val="00496B2C"/>
    <w:pPr>
      <w:numPr>
        <w:ilvl w:val="4"/>
      </w:numPr>
      <w:ind w:left="720" w:hanging="720"/>
    </w:pPr>
  </w:style>
  <w:style w:type="paragraph" w:styleId="RestartNumberingSchedules" w:customStyle="1">
    <w:name w:val="Restart Numbering Schedules"/>
    <w:basedOn w:val="BodyText"/>
    <w:uiPriority w:val="59"/>
    <w:rsid w:val="00A80BDB"/>
    <w:pPr>
      <w:tabs>
        <w:tab w:val="num" w:pos="720"/>
      </w:tabs>
      <w:ind w:left="720" w:hanging="720"/>
    </w:pPr>
    <w:rPr>
      <w:vanish w:val="1"/>
      <w:color w:val="00b050"/>
    </w:rPr>
  </w:style>
  <w:style w:type="numbering" w:styleId="NumberingDefinitions" w:customStyle="1">
    <w:name w:val="Numbering Definitions"/>
    <w:uiPriority w:val="99"/>
    <w:rsid w:val="00A80BDB"/>
  </w:style>
  <w:style w:type="numbering" w:styleId="NumberingMain" w:customStyle="1">
    <w:name w:val="Numbering Main"/>
    <w:uiPriority w:val="99"/>
    <w:rsid w:val="00A80BDB"/>
  </w:style>
  <w:style w:type="numbering" w:styleId="NumberingAppendix" w:customStyle="1">
    <w:name w:val="Numbering Appendix"/>
    <w:uiPriority w:val="99"/>
    <w:rsid w:val="00A80BDB"/>
  </w:style>
  <w:style w:type="numbering" w:styleId="NumberingSchedule" w:customStyle="1">
    <w:name w:val="Numbering Schedule"/>
    <w:uiPriority w:val="99"/>
    <w:rsid w:val="00A80BDB"/>
  </w:style>
  <w:style w:type="paragraph" w:styleId="RestartNumberingAppendix" w:customStyle="1">
    <w:name w:val="Restart Numbering Appendix"/>
    <w:basedOn w:val="BodyText"/>
    <w:uiPriority w:val="69"/>
    <w:rsid w:val="00A80BDB"/>
    <w:pPr>
      <w:tabs>
        <w:tab w:val="num" w:pos="720"/>
      </w:tabs>
      <w:ind w:left="720" w:hanging="720"/>
    </w:pPr>
    <w:rPr>
      <w:vanish w:val="1"/>
      <w:color w:val="00b050"/>
    </w:rPr>
  </w:style>
  <w:style w:type="paragraph" w:styleId="DefinitionParagraphNo2" w:customStyle="1">
    <w:name w:val="Definition Paragraph No 2"/>
    <w:basedOn w:val="DefinitionParagraphNo"/>
    <w:next w:val="BodyText4"/>
    <w:uiPriority w:val="86"/>
    <w:rsid w:val="009D118C"/>
    <w:pPr>
      <w:numPr>
        <w:ilvl w:val="2"/>
      </w:numPr>
      <w:tabs>
        <w:tab w:val="num" w:pos="720"/>
      </w:tabs>
      <w:ind w:left="720" w:hanging="720"/>
    </w:pPr>
  </w:style>
  <w:style w:type="character" w:styleId="BodyTextChar" w:customStyle="1">
    <w:name w:val="Body Text Char"/>
    <w:basedOn w:val="DefaultParagraphFont"/>
    <w:link w:val="BodyText"/>
    <w:uiPriority w:val="39"/>
    <w:rsid w:val="00C616E1"/>
    <w:rPr>
      <w:sz w:val="20"/>
    </w:rPr>
  </w:style>
  <w:style w:type="character" w:styleId="FooterChar" w:customStyle="1">
    <w:name w:val="Footer Char"/>
    <w:basedOn w:val="DefaultParagraphFont"/>
    <w:link w:val="Footer"/>
    <w:uiPriority w:val="39"/>
    <w:semiHidden w:val="1"/>
    <w:rsid w:val="006854E3"/>
    <w:rPr>
      <w:sz w:val="12"/>
    </w:rPr>
  </w:style>
  <w:style w:type="character" w:styleId="HeaderChar" w:customStyle="1">
    <w:name w:val="Header Char"/>
    <w:basedOn w:val="DefaultParagraphFont"/>
    <w:link w:val="Header"/>
    <w:uiPriority w:val="39"/>
    <w:semiHidden w:val="1"/>
    <w:rsid w:val="006854E3"/>
  </w:style>
  <w:style w:type="character" w:styleId="TitleChar" w:customStyle="1">
    <w:name w:val="Title Char"/>
    <w:basedOn w:val="DefaultParagraphFont"/>
    <w:link w:val="Title"/>
    <w:uiPriority w:val="87"/>
    <w:rsid w:val="006854E3"/>
    <w:rPr>
      <w:b w:val="1"/>
    </w:rPr>
  </w:style>
  <w:style w:type="character" w:styleId="PlaceholderText">
    <w:name w:val="Placeholder Text"/>
    <w:basedOn w:val="DefaultParagraphFont"/>
    <w:uiPriority w:val="99"/>
    <w:semiHidden w:val="1"/>
    <w:rsid w:val="00083C17"/>
    <w:rPr>
      <w:color w:val="808080"/>
    </w:rPr>
  </w:style>
  <w:style w:type="table" w:styleId="TableGrid">
    <w:name w:val="Table Grid"/>
    <w:basedOn w:val="TableNormal"/>
    <w:rsid w:val="00C616E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C616E1"/>
    <w:rPr>
      <w:color w:val="605e5c"/>
      <w:shd w:color="auto" w:fill="e1dfdd" w:val="clear"/>
    </w:rPr>
  </w:style>
  <w:style w:type="paragraph" w:styleId="Revision">
    <w:name w:val="Revision"/>
    <w:hidden w:val="1"/>
    <w:uiPriority w:val="99"/>
    <w:semiHidden w:val="1"/>
    <w:rsid w:val="00F5363A"/>
  </w:style>
  <w:style w:type="paragraph" w:styleId="CommentSubject">
    <w:name w:val="annotation subject"/>
    <w:basedOn w:val="CommentText"/>
    <w:next w:val="CommentText"/>
    <w:link w:val="CommentSubjectChar"/>
    <w:semiHidden w:val="1"/>
    <w:unhideWhenUsed w:val="1"/>
    <w:rsid w:val="00F5363A"/>
    <w:pPr>
      <w:spacing w:line="240" w:lineRule="auto"/>
    </w:pPr>
    <w:rPr>
      <w:b w:val="1"/>
      <w:bCs w:val="1"/>
      <w:sz w:val="20"/>
      <w:szCs w:val="20"/>
    </w:rPr>
  </w:style>
  <w:style w:type="character" w:styleId="CommentSubjectChar" w:customStyle="1">
    <w:name w:val="Comment Subject Char"/>
    <w:basedOn w:val="CommentTextChar"/>
    <w:link w:val="CommentSubject"/>
    <w:semiHidden w:val="1"/>
    <w:rsid w:val="00F5363A"/>
    <w:rPr>
      <w:b w:val="1"/>
      <w:bCs w:val="1"/>
      <w:sz w:val="20"/>
      <w:szCs w:val="2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spacing w:after="60" w:lineRule="auto"/>
      <w:jc w:val="center"/>
    </w:pPr>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8w1r0UQLndVti37CbZzVlgcbCg==">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2025-05-09T11:52:00Z</dcterms:created>
</cp:coreProperties>
</file>